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C66" w:rsidRPr="00055C66" w:rsidRDefault="00055C66" w:rsidP="00055C66">
      <w:pPr>
        <w:keepNext/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896100" cy="9753600"/>
            <wp:effectExtent l="1447800" t="0" r="1428750" b="0"/>
            <wp:docPr id="1" name="Рисунок 1" descr="C:\Users\Елена\Desktop\2016-02-13\Image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2016-02-13\Image00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96100" cy="975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                                                                               </w:t>
      </w:r>
      <w:r w:rsidRPr="00055C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ПОЯСНИТЕЛЬНАЯ ЗАПИСКА</w:t>
      </w:r>
    </w:p>
    <w:p w:rsidR="00055C66" w:rsidRPr="00055C66" w:rsidRDefault="00055C66" w:rsidP="00055C6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lang w:eastAsia="ru-RU"/>
        </w:rPr>
        <w:t>Рабочая программа </w:t>
      </w:r>
      <w:r w:rsidRPr="00055C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музыке</w:t>
      </w:r>
      <w:r w:rsidRPr="00055C66">
        <w:rPr>
          <w:rFonts w:ascii="Times New Roman" w:eastAsia="Times New Roman" w:hAnsi="Times New Roman" w:cs="Times New Roman"/>
          <w:color w:val="000000"/>
          <w:lang w:eastAsia="ru-RU"/>
        </w:rPr>
        <w:t>  </w:t>
      </w:r>
      <w:r w:rsidRPr="00055C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 класс</w:t>
      </w:r>
      <w:r w:rsidRPr="00055C66">
        <w:rPr>
          <w:rFonts w:ascii="Times New Roman" w:eastAsia="Times New Roman" w:hAnsi="Times New Roman" w:cs="Times New Roman"/>
          <w:color w:val="000000"/>
          <w:lang w:eastAsia="ru-RU"/>
        </w:rPr>
        <w:t> составлена на основе:</w:t>
      </w:r>
    </w:p>
    <w:p w:rsidR="00055C66" w:rsidRPr="00055C66" w:rsidRDefault="00055C66" w:rsidP="00055C6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lang w:eastAsia="ru-RU"/>
        </w:rPr>
        <w:t>- федерального закона Российской Федерации от 29 декабря 2012 г .№ 273 –ФЗ  «Об образовании в Российской Федерации»,</w:t>
      </w:r>
    </w:p>
    <w:p w:rsidR="00055C66" w:rsidRPr="00055C66" w:rsidRDefault="00055C66" w:rsidP="00055C6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декабря 2010г. №1897,</w:t>
      </w:r>
    </w:p>
    <w:p w:rsidR="00055C66" w:rsidRPr="00055C66" w:rsidRDefault="00055C66" w:rsidP="00055C6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-Основной образовательной программы образовательного  учреждения,</w:t>
      </w:r>
    </w:p>
    <w:p w:rsidR="00055C66" w:rsidRPr="00055C66" w:rsidRDefault="00055C66" w:rsidP="00055C6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-Примерной программы основного общего образования по музыке, с учетом авторской программы ИСКУССТВО. МУЗЫКА 5—9 КЛАССЫ. Рабочая программа для общеобразовательных учреждений, авторы: В. В. </w:t>
      </w:r>
      <w:proofErr w:type="spellStart"/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Алеев</w:t>
      </w:r>
      <w:proofErr w:type="spellEnd"/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(научный руководитель), Т. И. </w:t>
      </w:r>
      <w:proofErr w:type="spellStart"/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Науменко</w:t>
      </w:r>
      <w:proofErr w:type="spellEnd"/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 Н. </w:t>
      </w:r>
      <w:proofErr w:type="spellStart"/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Кичак</w:t>
      </w:r>
      <w:proofErr w:type="spellEnd"/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2015 г.</w:t>
      </w:r>
    </w:p>
    <w:p w:rsidR="00055C66" w:rsidRPr="00055C66" w:rsidRDefault="00055C66" w:rsidP="00055C6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ориентирована на использование учебно-методического комплекта: учебник Т. И. </w:t>
      </w:r>
      <w:proofErr w:type="spellStart"/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Науменко</w:t>
      </w:r>
      <w:proofErr w:type="spellEnd"/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 В. </w:t>
      </w:r>
      <w:proofErr w:type="spellStart"/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Алеева</w:t>
      </w:r>
      <w:proofErr w:type="spellEnd"/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общеобразовательных учреждений «Музыка. 6 класс» (М.: Дрофа, 2014г), дневник музыкальных наблюдений, нотная хрестоматия, фонохрестоматия, методические пособия и вспомогательная литература (сборники песен и хоров, методические пособия для учителя, аудиозаписи и фонохрестоматии по музыке).</w:t>
      </w:r>
    </w:p>
    <w:p w:rsidR="00055C66" w:rsidRPr="00055C66" w:rsidRDefault="00055C66" w:rsidP="00055C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Выбор данной авторской программы  и учебно-методического комплекта обусловлен глубинной взаимосвязью с программой для 1-4 классов, проявляющийся в единстве и развитии методологических и </w:t>
      </w:r>
      <w:proofErr w:type="gramStart"/>
      <w:r w:rsidRPr="00055C66">
        <w:rPr>
          <w:rFonts w:ascii="Times New Roman" w:eastAsia="Times New Roman" w:hAnsi="Times New Roman" w:cs="Times New Roman"/>
          <w:color w:val="000000"/>
          <w:lang w:eastAsia="ru-RU"/>
        </w:rPr>
        <w:t>методических  подходов</w:t>
      </w:r>
      <w:proofErr w:type="gramEnd"/>
      <w:r w:rsidRPr="00055C66">
        <w:rPr>
          <w:rFonts w:ascii="Times New Roman" w:eastAsia="Times New Roman" w:hAnsi="Times New Roman" w:cs="Times New Roman"/>
          <w:color w:val="000000"/>
          <w:lang w:eastAsia="ru-RU"/>
        </w:rPr>
        <w:t>, в координации тематического и музыкального материала.</w:t>
      </w:r>
    </w:p>
    <w:p w:rsidR="00055C66" w:rsidRPr="00055C66" w:rsidRDefault="00055C66" w:rsidP="00055C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lang w:eastAsia="ru-RU"/>
        </w:rPr>
        <w:t>     Программа рассчитана на 35 часов в год(1 час в неделю)</w:t>
      </w:r>
    </w:p>
    <w:p w:rsidR="00055C66" w:rsidRPr="00055C66" w:rsidRDefault="00055C66" w:rsidP="00055C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lang w:eastAsia="ru-RU"/>
        </w:rPr>
        <w:t>     Программой предусмотрено проведение:   Контрольных работ -2.</w:t>
      </w:r>
    </w:p>
    <w:p w:rsidR="00055C66" w:rsidRPr="00055C66" w:rsidRDefault="00055C66" w:rsidP="00055C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 имеет целью:</w:t>
      </w:r>
    </w:p>
    <w:p w:rsidR="00055C66" w:rsidRPr="00055C66" w:rsidRDefault="00055C66" w:rsidP="00055C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систему знаний, нацеленных на осмысленное восприятие музыкальных произведений, формирование музыкальной культуры учащихся  6 класса как неотъемлемой части духовной культуры в процессе воспитания инициативного компетентного гражданина России, способного к творческой инновационной деятельности и способствует решению следующих </w:t>
      </w:r>
      <w:r w:rsidRPr="00055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</w:t>
      </w: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изучения:</w:t>
      </w:r>
    </w:p>
    <w:p w:rsidR="00055C66" w:rsidRPr="00055C66" w:rsidRDefault="00055C66" w:rsidP="00055C66">
      <w:pPr>
        <w:numPr>
          <w:ilvl w:val="0"/>
          <w:numId w:val="1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способствовать формированию </w:t>
      </w:r>
      <w:proofErr w:type="spellStart"/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слушательской</w:t>
      </w:r>
      <w:proofErr w:type="spellEnd"/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школьников на основе приобщения к вершинным достижениям музыкального искусства;</w:t>
      </w:r>
    </w:p>
    <w:p w:rsidR="00055C66" w:rsidRPr="00055C66" w:rsidRDefault="00055C66" w:rsidP="00055C66">
      <w:pPr>
        <w:numPr>
          <w:ilvl w:val="0"/>
          <w:numId w:val="1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научить находить взаимодействия между музыкой и другими видами художественной деятельности на основе вновь </w:t>
      </w:r>
      <w:proofErr w:type="gramStart"/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приобретённых</w:t>
      </w:r>
      <w:proofErr w:type="gramEnd"/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заний</w:t>
      </w:r>
      <w:proofErr w:type="spellEnd"/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55C66" w:rsidRPr="00055C66" w:rsidRDefault="00055C66" w:rsidP="00055C66">
      <w:pPr>
        <w:numPr>
          <w:ilvl w:val="0"/>
          <w:numId w:val="1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школьников воспринимать музыку как неотъемлемую часть жизни каждого человека;</w:t>
      </w:r>
    </w:p>
    <w:p w:rsidR="00055C66" w:rsidRPr="00055C66" w:rsidRDefault="00055C66" w:rsidP="00055C66">
      <w:pPr>
        <w:numPr>
          <w:ilvl w:val="0"/>
          <w:numId w:val="1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интерес к музыке через творческое самовыражение, проявляющееся в размышлениях о музыке, собственном творчестве;</w:t>
      </w:r>
    </w:p>
    <w:p w:rsidR="00055C66" w:rsidRPr="00055C66" w:rsidRDefault="00055C66" w:rsidP="00055C66">
      <w:pPr>
        <w:numPr>
          <w:ilvl w:val="0"/>
          <w:numId w:val="1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эмоциональную отзывчивость к музыкальным явлениям, потребность в музыкальных переживаниях;</w:t>
      </w:r>
    </w:p>
    <w:p w:rsidR="00055C66" w:rsidRPr="00055C66" w:rsidRDefault="00055C66" w:rsidP="00055C66">
      <w:pPr>
        <w:numPr>
          <w:ilvl w:val="0"/>
          <w:numId w:val="1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сформирновать</w:t>
      </w:r>
      <w:proofErr w:type="spellEnd"/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систему знаний, нацеленных на осмысленное обобщенное понимание характерных признаков музыкально–исторических стилей, знание наиболее значительных музыкальных жанров и форм, средств музыкальной выразительности, осознание глубокой взаимосвязи между содержанием и  формой в музыкальном искусстве.</w:t>
      </w:r>
    </w:p>
    <w:p w:rsidR="00055C66" w:rsidRPr="00055C66" w:rsidRDefault="00055C66" w:rsidP="00055C6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рабочей программе учитываются концептуальные положения программы, разработанной под научным руководством Д. Б. </w:t>
      </w:r>
      <w:proofErr w:type="spellStart"/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Кабалевского</w:t>
      </w:r>
      <w:proofErr w:type="spellEnd"/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частности тот ее важнейший объединяющий момент, который связан с введением темы </w:t>
      </w:r>
      <w:proofErr w:type="spellStart"/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proofErr w:type="gramStart"/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абочая</w:t>
      </w:r>
      <w:proofErr w:type="spellEnd"/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показывает, как с учетом конкретных условий, образовательных потребностей и особенностей развития учащихся учитель создает индивидуальную модель образования на основе государственного образовательного стандарта. Программа нацелена на углубление идеи многообразных взаимодействий музыки с жизнью, природой, психологией музыкального восприятия, а также с другими видами и предметами художественной и познавательной деятельности – литературой, изобразительным искусством, историей, мировой художественной культурой, русским языком, </w:t>
      </w:r>
      <w:proofErr w:type="spellStart"/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природоведением</w:t>
      </w:r>
      <w:proofErr w:type="gramStart"/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spellEnd"/>
      <w:proofErr w:type="gramEnd"/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программе во всем богатстве граней, врастающих в различные сферы бытия, - природу, обычаи, верования, человеческие отношения, фантазии, </w:t>
      </w:r>
      <w:proofErr w:type="spellStart"/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чувства.Для</w:t>
      </w:r>
      <w:proofErr w:type="spellEnd"/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характерно: системное погружение в проблематику музыкального содержания; рассмотрение музыкального искусства с точки зрения стилевого подхода, применяемого с учетом научных достижений в области эстетики, литературоведения, музыкознания;  углубление идеи музыкального образования при помощи учебника; </w:t>
      </w: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обновление музыкального материала, а также введение параллельного и методически целесообразного литературного и изобразительного рядов. Ценностные ориентиры содержания курса заключаются: в формировании и воспитан</w:t>
      </w:r>
      <w:proofErr w:type="gramStart"/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у у</w:t>
      </w:r>
      <w:proofErr w:type="gramEnd"/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чащихся веры в Россию, чувства личной ответственности за Отечество;</w:t>
      </w:r>
    </w:p>
    <w:p w:rsidR="00055C66" w:rsidRDefault="00055C66" w:rsidP="00055C66">
      <w:pPr>
        <w:shd w:val="clear" w:color="auto" w:fill="FFFFFF"/>
        <w:spacing w:after="0" w:line="240" w:lineRule="auto"/>
        <w:ind w:left="90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ОБЩАЯ   ХАРАКТЕРИСТИКА   ПРЕДМЕТА.</w:t>
      </w:r>
    </w:p>
    <w:p w:rsidR="00055C66" w:rsidRDefault="00055C66" w:rsidP="00055C66">
      <w:pPr>
        <w:shd w:val="clear" w:color="auto" w:fill="FFFFFF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 6 классе</w:t>
      </w: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соответствии с предложенной программой реализуется содержание по теме «В чём сила музыки». Содержание, художественный материал разбор музыкальных произведений нацелены на общую задачу: раскрыть значение музыки как феномена, обладающего огромной силой воздействия на человека, способного оказывать облагораживающее и возвышающее влияние на формирование человеческой личности. Программа 6 класса обращена главным образом к музыке, её специфике, воплощённой в средствах музыкальной выразительности. Ритм, мелодия, гармония, полифонические жанры, приёмы, фактура, тембры, динамика предстают не просто как средства музыкального языка, но и как выразители многообразного мира чувств, настроений и характеров. В какой музыке господствует мелодия? В чём смысл музыкальной гармонии? Мир, какой образности заключает в себе полифоническая музыка? Какие выразительные возможности таятся в музыкальной динамике? Все эти вопросы нацелены на выявление природы музыкальной выразительности, её смысла, тайны воздействия на человека.</w:t>
      </w:r>
    </w:p>
    <w:p w:rsidR="00055C66" w:rsidRPr="00055C66" w:rsidRDefault="00055C66" w:rsidP="00055C66">
      <w:pPr>
        <w:keepNext/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также заложены возможности предусмотренного стандартом формирования у обучающихся универсальных учебных действий и ключевых компетенций.</w:t>
      </w:r>
    </w:p>
    <w:p w:rsidR="00055C66" w:rsidRPr="00055C66" w:rsidRDefault="00055C66" w:rsidP="00055C66">
      <w:pPr>
        <w:keepNext/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данной программы опирается на следующие методы музыкального образования:</w:t>
      </w:r>
    </w:p>
    <w:p w:rsidR="00055C66" w:rsidRPr="00055C66" w:rsidRDefault="00055C66" w:rsidP="00055C66">
      <w:pPr>
        <w:keepNext/>
        <w:numPr>
          <w:ilvl w:val="0"/>
          <w:numId w:val="4"/>
        </w:numPr>
        <w:shd w:val="clear" w:color="auto" w:fill="FFFFFF"/>
        <w:spacing w:after="0" w:line="240" w:lineRule="auto"/>
        <w:ind w:left="21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художественного, нравственно-эстетического познания музыки;</w:t>
      </w:r>
    </w:p>
    <w:p w:rsidR="00055C66" w:rsidRPr="00055C66" w:rsidRDefault="00055C66" w:rsidP="00055C66">
      <w:pPr>
        <w:keepNext/>
        <w:numPr>
          <w:ilvl w:val="0"/>
          <w:numId w:val="4"/>
        </w:numPr>
        <w:shd w:val="clear" w:color="auto" w:fill="FFFFFF"/>
        <w:spacing w:after="0" w:line="240" w:lineRule="auto"/>
        <w:ind w:left="21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эмоциональной драматургии;</w:t>
      </w:r>
    </w:p>
    <w:p w:rsidR="00055C66" w:rsidRPr="00055C66" w:rsidRDefault="00055C66" w:rsidP="00055C66">
      <w:pPr>
        <w:keepNext/>
        <w:numPr>
          <w:ilvl w:val="0"/>
          <w:numId w:val="4"/>
        </w:numPr>
        <w:shd w:val="clear" w:color="auto" w:fill="FFFFFF"/>
        <w:spacing w:after="0" w:line="240" w:lineRule="auto"/>
        <w:ind w:left="21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интонационно-стилевого постижения музыки;</w:t>
      </w:r>
    </w:p>
    <w:p w:rsidR="00055C66" w:rsidRPr="00055C66" w:rsidRDefault="00055C66" w:rsidP="00055C66">
      <w:pPr>
        <w:keepNext/>
        <w:numPr>
          <w:ilvl w:val="0"/>
          <w:numId w:val="4"/>
        </w:numPr>
        <w:shd w:val="clear" w:color="auto" w:fill="FFFFFF"/>
        <w:spacing w:after="0" w:line="240" w:lineRule="auto"/>
        <w:ind w:left="21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художественного контекста;</w:t>
      </w:r>
    </w:p>
    <w:p w:rsidR="00055C66" w:rsidRPr="00055C66" w:rsidRDefault="00055C66" w:rsidP="00055C66">
      <w:pPr>
        <w:keepNext/>
        <w:numPr>
          <w:ilvl w:val="0"/>
          <w:numId w:val="4"/>
        </w:numPr>
        <w:shd w:val="clear" w:color="auto" w:fill="FFFFFF"/>
        <w:spacing w:after="0" w:line="240" w:lineRule="auto"/>
        <w:ind w:left="21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создания «композиций»;</w:t>
      </w:r>
    </w:p>
    <w:p w:rsidR="00055C66" w:rsidRPr="00055C66" w:rsidRDefault="00055C66" w:rsidP="00055C66">
      <w:pPr>
        <w:keepNext/>
        <w:numPr>
          <w:ilvl w:val="0"/>
          <w:numId w:val="4"/>
        </w:numPr>
        <w:shd w:val="clear" w:color="auto" w:fill="FFFFFF"/>
        <w:spacing w:after="0" w:line="240" w:lineRule="auto"/>
        <w:ind w:left="21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междисциплинарных взаимодействий;</w:t>
      </w:r>
    </w:p>
    <w:p w:rsidR="00055C66" w:rsidRPr="00055C66" w:rsidRDefault="00055C66" w:rsidP="00055C66">
      <w:pPr>
        <w:keepNext/>
        <w:numPr>
          <w:ilvl w:val="0"/>
          <w:numId w:val="4"/>
        </w:numPr>
        <w:shd w:val="clear" w:color="auto" w:fill="FFFFFF"/>
        <w:spacing w:after="0" w:line="240" w:lineRule="auto"/>
        <w:ind w:left="21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проблемного обучения.</w:t>
      </w:r>
    </w:p>
    <w:p w:rsidR="00055C66" w:rsidRPr="00055C66" w:rsidRDefault="00055C66" w:rsidP="00055C66">
      <w:pPr>
        <w:keepNext/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содержания программы основными видами практической деятельности на уроке являются:</w:t>
      </w:r>
    </w:p>
    <w:p w:rsidR="00055C66" w:rsidRPr="00055C66" w:rsidRDefault="00055C66" w:rsidP="00055C66">
      <w:pPr>
        <w:keepNext/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– слушание музыки,</w:t>
      </w:r>
    </w:p>
    <w:p w:rsidR="00055C66" w:rsidRPr="00055C66" w:rsidRDefault="00055C66" w:rsidP="00055C66">
      <w:pPr>
        <w:keepNext/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– выполнение проблемно-творческих заданий,</w:t>
      </w:r>
    </w:p>
    <w:p w:rsidR="00055C66" w:rsidRPr="00055C66" w:rsidRDefault="00055C66" w:rsidP="00055C66">
      <w:pPr>
        <w:keepNext/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 – хоровое пение.</w:t>
      </w:r>
    </w:p>
    <w:p w:rsidR="00055C66" w:rsidRPr="00055C66" w:rsidRDefault="00055C66" w:rsidP="00055C66">
      <w:pPr>
        <w:keepNext/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видов деятельности предполагает участие всех компонентов учебно-методического комплекта:</w:t>
      </w:r>
    </w:p>
    <w:p w:rsidR="00055C66" w:rsidRPr="00055C66" w:rsidRDefault="00055C66" w:rsidP="00055C66">
      <w:pPr>
        <w:keepNext/>
        <w:numPr>
          <w:ilvl w:val="0"/>
          <w:numId w:val="5"/>
        </w:numPr>
        <w:shd w:val="clear" w:color="auto" w:fill="FFFFFF"/>
        <w:spacing w:after="0" w:line="240" w:lineRule="auto"/>
        <w:ind w:left="1430" w:firstLine="41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учебника,</w:t>
      </w:r>
    </w:p>
    <w:p w:rsidR="00055C66" w:rsidRPr="00055C66" w:rsidRDefault="00055C66" w:rsidP="00055C66">
      <w:pPr>
        <w:keepNext/>
        <w:numPr>
          <w:ilvl w:val="0"/>
          <w:numId w:val="5"/>
        </w:numPr>
        <w:shd w:val="clear" w:color="auto" w:fill="FFFFFF"/>
        <w:spacing w:after="0" w:line="240" w:lineRule="auto"/>
        <w:ind w:left="1430" w:firstLine="41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дневника музыкальных наблюдений,</w:t>
      </w:r>
    </w:p>
    <w:p w:rsidR="00055C66" w:rsidRPr="00055C66" w:rsidRDefault="00055C66" w:rsidP="00055C66">
      <w:pPr>
        <w:keepNext/>
        <w:numPr>
          <w:ilvl w:val="0"/>
          <w:numId w:val="5"/>
        </w:numPr>
        <w:shd w:val="clear" w:color="auto" w:fill="FFFFFF"/>
        <w:spacing w:after="0" w:line="240" w:lineRule="auto"/>
        <w:ind w:left="1430" w:firstLine="41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нотных хрестоматий для учителя,</w:t>
      </w:r>
    </w:p>
    <w:p w:rsidR="00055C66" w:rsidRPr="00055C66" w:rsidRDefault="00055C66" w:rsidP="00055C66">
      <w:pPr>
        <w:keepNext/>
        <w:numPr>
          <w:ilvl w:val="0"/>
          <w:numId w:val="5"/>
        </w:numPr>
        <w:shd w:val="clear" w:color="auto" w:fill="FFFFFF"/>
        <w:spacing w:after="0" w:line="240" w:lineRule="auto"/>
        <w:ind w:left="1430" w:firstLine="41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музыкальной фонохрестоматии.</w:t>
      </w:r>
    </w:p>
    <w:p w:rsidR="00055C66" w:rsidRPr="00055C66" w:rsidRDefault="00055C66" w:rsidP="00055C66">
      <w:pPr>
        <w:keepNext/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из видов деятельности непременно соотносится с содержанием учебника.</w:t>
      </w:r>
    </w:p>
    <w:p w:rsidR="00055C66" w:rsidRPr="00055C66" w:rsidRDefault="00055C66" w:rsidP="00055C66">
      <w:pPr>
        <w:keepNext/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содержании программы введен региональный компонент: Песни и композиторы родного Оренбургского края, в виде отдельных уроков включённые в разные темы программы.</w:t>
      </w:r>
    </w:p>
    <w:p w:rsidR="00055C66" w:rsidRPr="00055C66" w:rsidRDefault="00055C66" w:rsidP="00055C66">
      <w:pPr>
        <w:shd w:val="clear" w:color="auto" w:fill="FFFFFF"/>
        <w:spacing w:after="0" w:line="240" w:lineRule="auto"/>
        <w:ind w:left="900"/>
        <w:rPr>
          <w:rFonts w:ascii="Calibri" w:eastAsia="Times New Roman" w:hAnsi="Calibri" w:cs="Arial"/>
          <w:color w:val="000000"/>
          <w:lang w:eastAsia="ru-RU"/>
        </w:rPr>
      </w:pPr>
    </w:p>
    <w:p w:rsidR="00055C66" w:rsidRPr="00055C66" w:rsidRDefault="00055C66" w:rsidP="00055C66">
      <w:pPr>
        <w:keepNext/>
        <w:shd w:val="clear" w:color="auto" w:fill="FFFFFF"/>
        <w:spacing w:after="0" w:line="240" w:lineRule="auto"/>
        <w:ind w:left="1430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  МЕСТО ПРЕДМЕТА В УЧЕБНОМ  ПЛАНЕ.</w:t>
      </w:r>
    </w:p>
    <w:p w:rsidR="00055C66" w:rsidRPr="00055C66" w:rsidRDefault="00055C66" w:rsidP="00055C6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программа  </w:t>
      </w:r>
      <w:r w:rsidRPr="00055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«Музыка 6 класс »</w:t>
      </w: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составлена в полном соответствии с Базисным учебным планом образовательных учреждений общего образования. Она предусматривает следующее количество часов, отведенное на изучение предмета: «Музыка» в 6-х классах   </w:t>
      </w:r>
      <w:r w:rsidRPr="00055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35 часов в год (1час в неделю)</w:t>
      </w: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Количество часов в I четверти – 9; во  II четверти – 8; в III четверти – 10; в IV четверти – 8;</w:t>
      </w:r>
    </w:p>
    <w:p w:rsidR="00055C66" w:rsidRPr="00055C66" w:rsidRDefault="00055C66" w:rsidP="00055C6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музыки поддерживается разными формами внеурочной музыкальной деятельности школьников:</w:t>
      </w:r>
    </w:p>
    <w:p w:rsidR="00055C66" w:rsidRPr="00055C66" w:rsidRDefault="00055C66" w:rsidP="00055C66">
      <w:pPr>
        <w:numPr>
          <w:ilvl w:val="0"/>
          <w:numId w:val="6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 школы – посещением концертов, спектаклей, экскурсиями в музеи, на выставки;</w:t>
      </w:r>
    </w:p>
    <w:p w:rsidR="00055C66" w:rsidRPr="00055C66" w:rsidRDefault="00055C66" w:rsidP="00055C66">
      <w:pPr>
        <w:numPr>
          <w:ilvl w:val="0"/>
          <w:numId w:val="6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школе – кружками (например, сольного и хорового пения, инструментального </w:t>
      </w:r>
      <w:proofErr w:type="spellStart"/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музицирования</w:t>
      </w:r>
      <w:proofErr w:type="spellEnd"/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электронного музыкального творчества), студиями (музыкально-театральной);</w:t>
      </w:r>
    </w:p>
    <w:p w:rsidR="00055C66" w:rsidRPr="00055C66" w:rsidRDefault="00055C66" w:rsidP="00055C66">
      <w:pPr>
        <w:numPr>
          <w:ilvl w:val="0"/>
          <w:numId w:val="6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другими творческими объединениями учащихся.</w:t>
      </w:r>
    </w:p>
    <w:p w:rsidR="00055C66" w:rsidRPr="00055C66" w:rsidRDefault="00055C66" w:rsidP="00055C6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работа создаёт благоприятную среду для творческого самовыражения ребенка, расширяет границы его познавательной активности, общения со сверстниками, учителями, родителями. А также участием в Международных, Всероссийских, Региональных, городских олимпиадах, фестивалях, конкурсах, научно-практических конференциях.</w:t>
      </w:r>
    </w:p>
    <w:p w:rsidR="00055C66" w:rsidRPr="00055C66" w:rsidRDefault="00055C66" w:rsidP="00055C66">
      <w:pPr>
        <w:keepNext/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055C66" w:rsidRPr="00055C66" w:rsidRDefault="00055C66" w:rsidP="00055C66">
      <w:pPr>
        <w:keepNext/>
        <w:shd w:val="clear" w:color="auto" w:fill="FFFFFF"/>
        <w:spacing w:after="0" w:line="240" w:lineRule="auto"/>
        <w:ind w:left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ЛИЧНОСТНЫЕ, МЕТАПРЕДМЕТНЫЕ И  ПРЕДМЕТНЫЕ РЕЗУЛЬТАТЫ</w:t>
      </w:r>
    </w:p>
    <w:p w:rsidR="00055C66" w:rsidRPr="00055C66" w:rsidRDefault="00055C66" w:rsidP="00055C66">
      <w:pPr>
        <w:keepNext/>
        <w:shd w:val="clear" w:color="auto" w:fill="FFFFFF"/>
        <w:spacing w:after="0" w:line="240" w:lineRule="auto"/>
        <w:ind w:left="143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ОСВОЕНИЯ УЧЕБНОГО ПРЕДМЕТА</w:t>
      </w:r>
    </w:p>
    <w:p w:rsidR="00055C66" w:rsidRPr="00055C66" w:rsidRDefault="00055C66" w:rsidP="00055C66">
      <w:pPr>
        <w:keepNext/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Личностные результаты УУД</w:t>
      </w:r>
    </w:p>
    <w:p w:rsidR="00055C66" w:rsidRPr="00055C66" w:rsidRDefault="00055C66" w:rsidP="00055C66">
      <w:pPr>
        <w:numPr>
          <w:ilvl w:val="0"/>
          <w:numId w:val="7"/>
        </w:num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возможности эмоционального воздействия музыки на человек</w:t>
      </w:r>
      <w:proofErr w:type="gramStart"/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личном примере)</w:t>
      </w:r>
    </w:p>
    <w:p w:rsidR="00055C66" w:rsidRPr="00055C66" w:rsidRDefault="00055C66" w:rsidP="00055C66">
      <w:pPr>
        <w:numPr>
          <w:ilvl w:val="0"/>
          <w:numId w:val="7"/>
        </w:num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Уважать музыкальную культуру мира разных времен (творческие достижения выдающихся композиторов)</w:t>
      </w:r>
    </w:p>
    <w:p w:rsidR="00055C66" w:rsidRPr="00055C66" w:rsidRDefault="00055C66" w:rsidP="00055C66">
      <w:pPr>
        <w:numPr>
          <w:ilvl w:val="0"/>
          <w:numId w:val="7"/>
        </w:num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готовым к сотрудничеству с учителем и одноклассниками</w:t>
      </w:r>
    </w:p>
    <w:p w:rsidR="00055C66" w:rsidRPr="00055C66" w:rsidRDefault="00055C66" w:rsidP="00055C66">
      <w:pPr>
        <w:numPr>
          <w:ilvl w:val="0"/>
          <w:numId w:val="7"/>
        </w:num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познавательные интересы</w:t>
      </w:r>
    </w:p>
    <w:p w:rsidR="00055C66" w:rsidRPr="00055C66" w:rsidRDefault="00055C66" w:rsidP="00055C66">
      <w:pPr>
        <w:numPr>
          <w:ilvl w:val="0"/>
          <w:numId w:val="7"/>
        </w:num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характерные особенности музыкального языка и передавать их в музыкальном исполнении</w:t>
      </w:r>
    </w:p>
    <w:p w:rsidR="00055C66" w:rsidRPr="00055C66" w:rsidRDefault="00055C66" w:rsidP="00055C66">
      <w:pPr>
        <w:numPr>
          <w:ilvl w:val="0"/>
          <w:numId w:val="7"/>
        </w:num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 откликаться на шедевры мировой культуры</w:t>
      </w:r>
    </w:p>
    <w:p w:rsidR="00055C66" w:rsidRPr="00055C66" w:rsidRDefault="00055C66" w:rsidP="00055C66">
      <w:pPr>
        <w:numPr>
          <w:ilvl w:val="0"/>
          <w:numId w:val="7"/>
        </w:num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эмоционально-ценностное отношение к творчеству выдающихся композиторов.</w:t>
      </w:r>
    </w:p>
    <w:p w:rsidR="00055C66" w:rsidRPr="00055C66" w:rsidRDefault="00055C66" w:rsidP="00055C66">
      <w:pPr>
        <w:numPr>
          <w:ilvl w:val="0"/>
          <w:numId w:val="7"/>
        </w:num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Рассуждать о яркости музыкальных образов в музыке, об общности и различии выразительных средств музыки и поэзии</w:t>
      </w:r>
    </w:p>
    <w:p w:rsidR="00055C66" w:rsidRPr="00055C66" w:rsidRDefault="00055C66" w:rsidP="00055C66">
      <w:pPr>
        <w:numPr>
          <w:ilvl w:val="0"/>
          <w:numId w:val="7"/>
        </w:num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эмоциональную отзывчивость при восприятии и исполнении музыкальных произведений</w:t>
      </w:r>
    </w:p>
    <w:p w:rsidR="00055C66" w:rsidRPr="00055C66" w:rsidRDefault="00055C66" w:rsidP="00055C66">
      <w:pPr>
        <w:numPr>
          <w:ilvl w:val="0"/>
          <w:numId w:val="7"/>
        </w:num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представлений о собственных познавательных возможностях</w:t>
      </w:r>
    </w:p>
    <w:p w:rsidR="00055C66" w:rsidRPr="00055C66" w:rsidRDefault="00055C66" w:rsidP="00055C66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055C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Метапредметные</w:t>
      </w:r>
      <w:proofErr w:type="spellEnd"/>
      <w:r w:rsidRPr="00055C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  результаты</w:t>
      </w:r>
    </w:p>
    <w:p w:rsidR="00055C66" w:rsidRPr="00055C66" w:rsidRDefault="00055C66" w:rsidP="00055C66">
      <w:pPr>
        <w:keepNext/>
        <w:shd w:val="clear" w:color="auto" w:fill="FFFFFF"/>
        <w:spacing w:after="0" w:line="240" w:lineRule="auto"/>
        <w:ind w:left="143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Познавательные УУД</w:t>
      </w:r>
    </w:p>
    <w:p w:rsidR="00055C66" w:rsidRPr="00055C66" w:rsidRDefault="00055C66" w:rsidP="00055C66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Учащиеся научатся:</w:t>
      </w:r>
    </w:p>
    <w:p w:rsidR="00055C66" w:rsidRPr="00055C66" w:rsidRDefault="00055C66" w:rsidP="00055C66">
      <w:pPr>
        <w:numPr>
          <w:ilvl w:val="0"/>
          <w:numId w:val="8"/>
        </w:num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Исследовать, сравнивать  многообразие жанровых воплощений музыкальных произведений;</w:t>
      </w:r>
    </w:p>
    <w:p w:rsidR="00055C66" w:rsidRPr="00055C66" w:rsidRDefault="00055C66" w:rsidP="00055C66">
      <w:pPr>
        <w:numPr>
          <w:ilvl w:val="0"/>
          <w:numId w:val="8"/>
        </w:num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Рассуждать о специфике  воплощения духовного опыта человека искусстве (с учетом критериев представленных в учебнике);</w:t>
      </w:r>
    </w:p>
    <w:p w:rsidR="00055C66" w:rsidRPr="00055C66" w:rsidRDefault="00055C66" w:rsidP="00055C66">
      <w:pPr>
        <w:numPr>
          <w:ilvl w:val="0"/>
          <w:numId w:val="8"/>
        </w:num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приемы развития одного образа, приемы взаимодействия  нескольких образов в музыкальном произведении;</w:t>
      </w:r>
    </w:p>
    <w:p w:rsidR="00055C66" w:rsidRPr="00055C66" w:rsidRDefault="00055C66" w:rsidP="00055C66">
      <w:pPr>
        <w:numPr>
          <w:ilvl w:val="0"/>
          <w:numId w:val="8"/>
        </w:num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музыкальные произведения разных жанров и стилей;</w:t>
      </w:r>
    </w:p>
    <w:p w:rsidR="00055C66" w:rsidRPr="00055C66" w:rsidRDefault="00055C66" w:rsidP="00055C66">
      <w:pPr>
        <w:numPr>
          <w:ilvl w:val="0"/>
          <w:numId w:val="8"/>
        </w:num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Рассуждать об общности и различии выразительных средств музыки и изобразительного искусства;</w:t>
      </w:r>
    </w:p>
    <w:p w:rsidR="00055C66" w:rsidRPr="00055C66" w:rsidRDefault="00055C66" w:rsidP="00055C66">
      <w:pPr>
        <w:numPr>
          <w:ilvl w:val="0"/>
          <w:numId w:val="8"/>
        </w:num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характерные черты творчества отдельных отечественных и зарубежных композиторов;</w:t>
      </w:r>
    </w:p>
    <w:p w:rsidR="00055C66" w:rsidRPr="00055C66" w:rsidRDefault="00055C66" w:rsidP="00055C66">
      <w:pPr>
        <w:numPr>
          <w:ilvl w:val="0"/>
          <w:numId w:val="8"/>
        </w:num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сравнивать музыкальный язык в произведениях разного смыслового и эмоционального содержания;</w:t>
      </w:r>
    </w:p>
    <w:p w:rsidR="00055C66" w:rsidRPr="00055C66" w:rsidRDefault="00055C66" w:rsidP="00055C66">
      <w:pPr>
        <w:numPr>
          <w:ilvl w:val="0"/>
          <w:numId w:val="8"/>
        </w:num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особенности музыкального языка (гармонии, фактуры) в произведениях, включающих образы разного смыслового содержания;</w:t>
      </w:r>
    </w:p>
    <w:p w:rsidR="00055C66" w:rsidRPr="00055C66" w:rsidRDefault="00055C66" w:rsidP="00055C66">
      <w:pPr>
        <w:numPr>
          <w:ilvl w:val="0"/>
          <w:numId w:val="8"/>
        </w:num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ассоциативные связи между художественными образами музыки и визуальных искусств.</w:t>
      </w:r>
    </w:p>
    <w:p w:rsidR="00055C66" w:rsidRPr="00055C66" w:rsidRDefault="00055C66" w:rsidP="00055C66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Учащиеся получат возможность</w:t>
      </w:r>
    </w:p>
    <w:p w:rsidR="00055C66" w:rsidRPr="00055C66" w:rsidRDefault="00055C66" w:rsidP="00055C66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 </w:t>
      </w: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Стремиться к приобретению музыкально-слухового опыта общения с известными и новыми музыкальными произведениями различных жанров, стилей народной и профессиональной  музыки, познанию приемов развития музыкальных образов, особенностей их музыкального языка;</w:t>
      </w:r>
    </w:p>
    <w:p w:rsidR="00055C66" w:rsidRPr="00055C66" w:rsidRDefault="00055C66" w:rsidP="00055C66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интерес к специфике деятельности композиторов и исполнителей (профессиональных и народных), особенностям музыкальной культуры своего края, региона;</w:t>
      </w:r>
    </w:p>
    <w:p w:rsidR="00055C66" w:rsidRPr="00055C66" w:rsidRDefault="00055C66" w:rsidP="00055C66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Расширить представления о связях музыки с другими видами искусства на основе художественно-творческой, исследовательской деятельности;</w:t>
      </w:r>
    </w:p>
    <w:p w:rsidR="00055C66" w:rsidRPr="00055C66" w:rsidRDefault="00055C66" w:rsidP="00055C66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Идентифицировать термины и понятия музыкального языка с художественным языком различных видов искусства на основе выявления их общности и различий;</w:t>
      </w:r>
    </w:p>
    <w:p w:rsidR="00055C66" w:rsidRPr="00055C66" w:rsidRDefault="00055C66" w:rsidP="00055C66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 полученные знания о музыке и музыкантах, о других видах искусства в процессе самообразования, внеурочной творческой деятельности.</w:t>
      </w:r>
    </w:p>
    <w:p w:rsidR="00055C66" w:rsidRPr="00055C66" w:rsidRDefault="00055C66" w:rsidP="00055C66">
      <w:pPr>
        <w:keepNext/>
        <w:shd w:val="clear" w:color="auto" w:fill="FFFFFF"/>
        <w:spacing w:after="0" w:line="240" w:lineRule="auto"/>
        <w:ind w:left="143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Регулятивные УУД</w:t>
      </w:r>
    </w:p>
    <w:p w:rsidR="00055C66" w:rsidRPr="00055C66" w:rsidRDefault="00055C66" w:rsidP="00055C66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Учащиеся научатся:</w:t>
      </w:r>
    </w:p>
    <w:p w:rsidR="00055C66" w:rsidRPr="00055C66" w:rsidRDefault="00055C66" w:rsidP="00055C66">
      <w:pPr>
        <w:numPr>
          <w:ilvl w:val="0"/>
          <w:numId w:val="9"/>
        </w:numPr>
        <w:shd w:val="clear" w:color="auto" w:fill="FFFFFF"/>
        <w:spacing w:after="0" w:line="240" w:lineRule="auto"/>
        <w:ind w:left="1070"/>
        <w:rPr>
          <w:rFonts w:ascii="Calibri" w:eastAsia="Times New Roman" w:hAnsi="Calibri" w:cs="Arial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музыкальные произведения  с позиции красоты и правды.</w:t>
      </w:r>
    </w:p>
    <w:p w:rsidR="00055C66" w:rsidRPr="00055C66" w:rsidRDefault="00055C66" w:rsidP="00055C66">
      <w:pPr>
        <w:numPr>
          <w:ilvl w:val="0"/>
          <w:numId w:val="9"/>
        </w:numPr>
        <w:shd w:val="clear" w:color="auto" w:fill="FFFFFF"/>
        <w:spacing w:after="0" w:line="240" w:lineRule="auto"/>
        <w:ind w:left="1070"/>
        <w:rPr>
          <w:rFonts w:ascii="Calibri" w:eastAsia="Times New Roman" w:hAnsi="Calibri" w:cs="Arial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 интерпретировать содержание музыкальных произведений в пении, музыкально-</w:t>
      </w:r>
      <w:proofErr w:type="gramStart"/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ритмическом движении</w:t>
      </w:r>
      <w:proofErr w:type="gramEnd"/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изобразительной деятельности, слове.</w:t>
      </w:r>
    </w:p>
    <w:p w:rsidR="00055C66" w:rsidRPr="00055C66" w:rsidRDefault="00055C66" w:rsidP="00055C66">
      <w:pPr>
        <w:numPr>
          <w:ilvl w:val="0"/>
          <w:numId w:val="9"/>
        </w:numPr>
        <w:shd w:val="clear" w:color="auto" w:fill="FFFFFF"/>
        <w:spacing w:after="0" w:line="240" w:lineRule="auto"/>
        <w:ind w:left="1070"/>
        <w:rPr>
          <w:rFonts w:ascii="Calibri" w:eastAsia="Times New Roman" w:hAnsi="Calibri" w:cs="Arial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вешние связи между звуками природы и звучанием музыкальных тембров</w:t>
      </w:r>
    </w:p>
    <w:p w:rsidR="00055C66" w:rsidRPr="00055C66" w:rsidRDefault="00055C66" w:rsidP="00055C66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Учащиеся получат возможность:</w:t>
      </w:r>
    </w:p>
    <w:p w:rsidR="00055C66" w:rsidRPr="00055C66" w:rsidRDefault="00055C66" w:rsidP="00055C66">
      <w:pPr>
        <w:numPr>
          <w:ilvl w:val="0"/>
          <w:numId w:val="10"/>
        </w:num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действия контроля, коррекции, оценки действий партнера в коллективной и групповой музыкальной, творческо-художественной, исследовательской деятельности;  </w:t>
      </w:r>
    </w:p>
    <w:p w:rsidR="00055C66" w:rsidRPr="00055C66" w:rsidRDefault="00055C66" w:rsidP="00055C66">
      <w:pPr>
        <w:numPr>
          <w:ilvl w:val="0"/>
          <w:numId w:val="11"/>
        </w:num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Саморегулировать</w:t>
      </w:r>
      <w:proofErr w:type="spellEnd"/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волевые усилия, способности к мобилизации сил в процессе работы над исполнением музыкальных сочинений на уроке, внеурочных и внешкольных формах музыкально-эстетической, проектной деятельности, в самообразовании;</w:t>
      </w:r>
    </w:p>
    <w:p w:rsidR="00055C66" w:rsidRPr="00055C66" w:rsidRDefault="00055C66" w:rsidP="00055C66">
      <w:pPr>
        <w:numPr>
          <w:ilvl w:val="0"/>
          <w:numId w:val="12"/>
        </w:num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критическое отношение к собственным действиям, действиям одноклассников в процессе познания музыкального искусства, участия в индивидуальных и коллективных проектах;</w:t>
      </w:r>
    </w:p>
    <w:p w:rsidR="00055C66" w:rsidRPr="00055C66" w:rsidRDefault="00055C66" w:rsidP="00055C66">
      <w:pPr>
        <w:numPr>
          <w:ilvl w:val="0"/>
          <w:numId w:val="13"/>
        </w:num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изложение одних и тех же сведений о музыкальном искусстве в различных источниках;</w:t>
      </w:r>
    </w:p>
    <w:p w:rsidR="00055C66" w:rsidRPr="00055C66" w:rsidRDefault="00055C66" w:rsidP="00055C66">
      <w:pPr>
        <w:numPr>
          <w:ilvl w:val="0"/>
          <w:numId w:val="13"/>
        </w:num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навыков работы с сервисами Интернета.</w:t>
      </w:r>
    </w:p>
    <w:p w:rsidR="00055C66" w:rsidRPr="00055C66" w:rsidRDefault="00055C66" w:rsidP="00055C66">
      <w:pPr>
        <w:keepNext/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Коммуникативные УУД</w:t>
      </w:r>
    </w:p>
    <w:p w:rsidR="00055C66" w:rsidRPr="00055C66" w:rsidRDefault="00055C66" w:rsidP="00055C66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Учащиеся научатся:</w:t>
      </w:r>
    </w:p>
    <w:p w:rsidR="00055C66" w:rsidRPr="00055C66" w:rsidRDefault="00055C66" w:rsidP="00055C66">
      <w:pPr>
        <w:numPr>
          <w:ilvl w:val="0"/>
          <w:numId w:val="14"/>
        </w:num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 свою точку зрения в отношении музыкальных произведений, различных явлений отечественной и зарубежной музыкальной культуры;</w:t>
      </w:r>
    </w:p>
    <w:p w:rsidR="00055C66" w:rsidRPr="00055C66" w:rsidRDefault="00055C66" w:rsidP="00055C66">
      <w:pPr>
        <w:numPr>
          <w:ilvl w:val="0"/>
          <w:numId w:val="14"/>
        </w:num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коллективной беседе и исполнительской деятельности.</w:t>
      </w:r>
    </w:p>
    <w:p w:rsidR="00055C66" w:rsidRPr="00055C66" w:rsidRDefault="00055C66" w:rsidP="00055C66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Учащиеся получат возможность:</w:t>
      </w:r>
    </w:p>
    <w:p w:rsidR="00055C66" w:rsidRPr="00055C66" w:rsidRDefault="00055C66" w:rsidP="00055C66">
      <w:pPr>
        <w:numPr>
          <w:ilvl w:val="0"/>
          <w:numId w:val="15"/>
        </w:num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жизни класса, школы, города и др., общаться, взаимодействовать со сверстниками в совместной творческой   деятельности;</w:t>
      </w:r>
    </w:p>
    <w:p w:rsidR="00055C66" w:rsidRPr="00055C66" w:rsidRDefault="00055C66" w:rsidP="00055C66">
      <w:pPr>
        <w:numPr>
          <w:ilvl w:val="0"/>
          <w:numId w:val="15"/>
        </w:num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полученные знания о музыке как виде искусства для решения разнообразных художественно-творческих задач;</w:t>
      </w:r>
    </w:p>
    <w:p w:rsidR="00055C66" w:rsidRPr="00055C66" w:rsidRDefault="00055C66" w:rsidP="00055C66">
      <w:pPr>
        <w:numPr>
          <w:ilvl w:val="0"/>
          <w:numId w:val="15"/>
        </w:num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Показать адекватное поведение в различных учебных, социальных ситуациях в процессе восприятия и </w:t>
      </w:r>
      <w:proofErr w:type="spellStart"/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музицирования</w:t>
      </w:r>
      <w:proofErr w:type="spellEnd"/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участия в исследовательских проектах, внеурочной деятельности.</w:t>
      </w:r>
    </w:p>
    <w:p w:rsidR="00055C66" w:rsidRPr="00055C66" w:rsidRDefault="00055C66" w:rsidP="00055C66">
      <w:pPr>
        <w:keepNext/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Информационные УУД</w:t>
      </w:r>
    </w:p>
    <w:p w:rsidR="00055C66" w:rsidRPr="00055C66" w:rsidRDefault="00055C66" w:rsidP="00055C66">
      <w:pPr>
        <w:keepNext/>
        <w:numPr>
          <w:ilvl w:val="0"/>
          <w:numId w:val="16"/>
        </w:num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навыками работы с различными источниками информации: книгами, учебниками, справочниками, энциклопедиями, каталогами, словарями, CD-R</w:t>
      </w:r>
      <w:proofErr w:type="gramStart"/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proofErr w:type="gramEnd"/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Интернет;</w:t>
      </w:r>
    </w:p>
    <w:p w:rsidR="00055C66" w:rsidRPr="00055C66" w:rsidRDefault="00055C66" w:rsidP="00055C66">
      <w:pPr>
        <w:keepNext/>
        <w:numPr>
          <w:ilvl w:val="0"/>
          <w:numId w:val="17"/>
        </w:num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извлекать, систематизировать, анализировать и отбирать необходимую для решения учебных задач информацию, ее организовывать, преобразовывать, сохранять и передавать;  </w:t>
      </w:r>
    </w:p>
    <w:p w:rsidR="00055C66" w:rsidRPr="00055C66" w:rsidRDefault="00055C66" w:rsidP="00055C66">
      <w:pPr>
        <w:keepNext/>
        <w:numPr>
          <w:ilvl w:val="0"/>
          <w:numId w:val="18"/>
        </w:num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информационных потоках, уметь выделять в них главное и необходимое; уметь осознанно воспринимать музыкальную и другую художественную информацию, распространяемую по каналам средств массовой информации;  </w:t>
      </w:r>
    </w:p>
    <w:p w:rsidR="00055C66" w:rsidRPr="00055C66" w:rsidRDefault="00055C66" w:rsidP="00055C66">
      <w:pPr>
        <w:keepNext/>
        <w:numPr>
          <w:ilvl w:val="0"/>
          <w:numId w:val="19"/>
        </w:num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критическое отношение к распространяемой по каналам СМИ информации, уметь аргументировать ее влияние на формирование музыкального вкуса, художественных предпочтений;</w:t>
      </w:r>
    </w:p>
    <w:p w:rsidR="00055C66" w:rsidRPr="00055C66" w:rsidRDefault="00055C66" w:rsidP="00055C66">
      <w:pPr>
        <w:keepNext/>
        <w:numPr>
          <w:ilvl w:val="0"/>
          <w:numId w:val="20"/>
        </w:num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для решения учебных задач, проектно-исследовательской информационные и телекоммуникационные технологии: аудио и видеозапись, электронную почту, Интернет;  </w:t>
      </w:r>
    </w:p>
    <w:p w:rsidR="00055C66" w:rsidRPr="00055C66" w:rsidRDefault="00055C66" w:rsidP="00055C66">
      <w:pPr>
        <w:keepNext/>
        <w:numPr>
          <w:ilvl w:val="0"/>
          <w:numId w:val="21"/>
        </w:num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интерактивный   диалог в едином информационном пространстве музыкальной культуры.</w:t>
      </w:r>
    </w:p>
    <w:p w:rsidR="00055C66" w:rsidRPr="00055C66" w:rsidRDefault="00055C66" w:rsidP="00055C66">
      <w:pPr>
        <w:keepNext/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Предметные   результаты</w:t>
      </w:r>
    </w:p>
    <w:p w:rsidR="00055C66" w:rsidRPr="00055C66" w:rsidRDefault="00055C66" w:rsidP="00055C66">
      <w:pPr>
        <w:keepNext/>
        <w:numPr>
          <w:ilvl w:val="0"/>
          <w:numId w:val="22"/>
        </w:num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в прослушанном музыкальном произведении его главные выразительные </w:t>
      </w:r>
      <w:proofErr w:type="gramStart"/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средства-ритм</w:t>
      </w:r>
      <w:proofErr w:type="gramEnd"/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мелодию, гармонию, полифонические приёмы, фактуру, тембр, динамику;</w:t>
      </w:r>
    </w:p>
    <w:p w:rsidR="00055C66" w:rsidRPr="00055C66" w:rsidRDefault="00055C66" w:rsidP="00055C66">
      <w:pPr>
        <w:keepNext/>
        <w:numPr>
          <w:ilvl w:val="0"/>
          <w:numId w:val="22"/>
        </w:num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отразить понимание художественного воздействия музыкальных сре</w:t>
      </w:r>
      <w:proofErr w:type="gramStart"/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р</w:t>
      </w:r>
      <w:proofErr w:type="gramEnd"/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азмышлениях о музыке (устно и письменно);</w:t>
      </w:r>
    </w:p>
    <w:p w:rsidR="00055C66" w:rsidRPr="00055C66" w:rsidRDefault="00055C66" w:rsidP="00055C66">
      <w:pPr>
        <w:keepNext/>
        <w:numPr>
          <w:ilvl w:val="0"/>
          <w:numId w:val="22"/>
        </w:num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Проявлять навыки вокально-хоровой деятельности, исполнять одно </w:t>
      </w:r>
      <w:proofErr w:type="spellStart"/>
      <w:proofErr w:type="gramStart"/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одно-двухголосное</w:t>
      </w:r>
      <w:proofErr w:type="spellEnd"/>
      <w:proofErr w:type="gramEnd"/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произведения с аккомпанементом, уметь исполнять более сложные ритмические рисунки (синкопы, ломбардский ритм, </w:t>
      </w:r>
      <w:proofErr w:type="spellStart"/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остинатный</w:t>
      </w:r>
      <w:proofErr w:type="spellEnd"/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ритм).</w:t>
      </w:r>
    </w:p>
    <w:p w:rsidR="00055C66" w:rsidRPr="00055C66" w:rsidRDefault="00055C66" w:rsidP="00055C66">
      <w:pPr>
        <w:keepNext/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СПОСОБЫ КОНТРОЛЯ И ОЦЕНИВАНИЯ  ОБРАЗОВАТЕЛЬНЫХ  ДОСТИЖЕНИЙ</w:t>
      </w:r>
    </w:p>
    <w:p w:rsidR="00055C66" w:rsidRPr="00055C66" w:rsidRDefault="00055C66" w:rsidP="00055C6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осуществляется в следующих видах:</w:t>
      </w:r>
    </w:p>
    <w:p w:rsidR="00055C66" w:rsidRPr="00055C66" w:rsidRDefault="00055C66" w:rsidP="00055C66">
      <w:pPr>
        <w:numPr>
          <w:ilvl w:val="0"/>
          <w:numId w:val="23"/>
        </w:numPr>
        <w:shd w:val="clear" w:color="auto" w:fill="FFFFFF"/>
        <w:spacing w:after="0" w:line="240" w:lineRule="auto"/>
        <w:ind w:left="27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входной, итоговый.</w:t>
      </w:r>
    </w:p>
    <w:p w:rsidR="00055C66" w:rsidRPr="00055C66" w:rsidRDefault="00055C66" w:rsidP="00055C6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контроля:</w:t>
      </w:r>
    </w:p>
    <w:p w:rsidR="00055C66" w:rsidRPr="00055C66" w:rsidRDefault="00055C66" w:rsidP="00055C66">
      <w:pPr>
        <w:numPr>
          <w:ilvl w:val="0"/>
          <w:numId w:val="24"/>
        </w:numPr>
        <w:shd w:val="clear" w:color="auto" w:fill="FFFFFF"/>
        <w:spacing w:after="0" w:line="240" w:lineRule="auto"/>
        <w:ind w:left="270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самостоятельная работа;</w:t>
      </w:r>
    </w:p>
    <w:p w:rsidR="00055C66" w:rsidRPr="00055C66" w:rsidRDefault="00055C66" w:rsidP="00055C66">
      <w:pPr>
        <w:numPr>
          <w:ilvl w:val="0"/>
          <w:numId w:val="24"/>
        </w:numPr>
        <w:shd w:val="clear" w:color="auto" w:fill="FFFFFF"/>
        <w:spacing w:after="0" w:line="240" w:lineRule="auto"/>
        <w:ind w:left="270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устный опрос;</w:t>
      </w:r>
    </w:p>
    <w:p w:rsidR="00055C66" w:rsidRPr="00055C66" w:rsidRDefault="00055C66" w:rsidP="00055C66">
      <w:pPr>
        <w:numPr>
          <w:ilvl w:val="0"/>
          <w:numId w:val="24"/>
        </w:numPr>
        <w:shd w:val="clear" w:color="auto" w:fill="FFFFFF"/>
        <w:spacing w:after="0" w:line="240" w:lineRule="auto"/>
        <w:ind w:left="270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тест;</w:t>
      </w:r>
    </w:p>
    <w:p w:rsidR="00055C66" w:rsidRPr="00055C66" w:rsidRDefault="00055C66" w:rsidP="00055C66">
      <w:pPr>
        <w:numPr>
          <w:ilvl w:val="0"/>
          <w:numId w:val="24"/>
        </w:numPr>
        <w:shd w:val="clear" w:color="auto" w:fill="FFFFFF"/>
        <w:spacing w:after="0" w:line="240" w:lineRule="auto"/>
        <w:ind w:left="270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анализ музыкальных произведений;</w:t>
      </w:r>
    </w:p>
    <w:p w:rsidR="00055C66" w:rsidRPr="00055C66" w:rsidRDefault="00055C66" w:rsidP="00055C66">
      <w:pPr>
        <w:numPr>
          <w:ilvl w:val="0"/>
          <w:numId w:val="24"/>
        </w:numPr>
        <w:shd w:val="clear" w:color="auto" w:fill="FFFFFF"/>
        <w:spacing w:after="0" w:line="240" w:lineRule="auto"/>
        <w:ind w:left="270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музыкальные викторины;</w:t>
      </w:r>
    </w:p>
    <w:p w:rsidR="00055C66" w:rsidRPr="00055C66" w:rsidRDefault="00055C66" w:rsidP="00055C66">
      <w:pPr>
        <w:numPr>
          <w:ilvl w:val="0"/>
          <w:numId w:val="24"/>
        </w:numPr>
        <w:shd w:val="clear" w:color="auto" w:fill="FFFFFF"/>
        <w:spacing w:after="0" w:line="240" w:lineRule="auto"/>
        <w:ind w:left="270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уроки – концерты;</w:t>
      </w:r>
    </w:p>
    <w:p w:rsidR="00055C66" w:rsidRPr="00055C66" w:rsidRDefault="00055C66" w:rsidP="00055C66">
      <w:pPr>
        <w:numPr>
          <w:ilvl w:val="0"/>
          <w:numId w:val="24"/>
        </w:numPr>
        <w:shd w:val="clear" w:color="auto" w:fill="FFFFFF"/>
        <w:spacing w:after="0" w:line="240" w:lineRule="auto"/>
        <w:ind w:left="270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задания.</w:t>
      </w:r>
    </w:p>
    <w:p w:rsidR="00055C66" w:rsidRPr="00055C66" w:rsidRDefault="00055C66" w:rsidP="00055C66">
      <w:pPr>
        <w:keepNext/>
        <w:shd w:val="clear" w:color="auto" w:fill="FFFFFF"/>
        <w:spacing w:after="0" w:line="240" w:lineRule="auto"/>
        <w:ind w:left="1070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0" w:name="f1932e834254656f8ddc520ea83e02bfb827a919"/>
      <w:bookmarkStart w:id="1" w:name="0"/>
      <w:bookmarkEnd w:id="0"/>
      <w:bookmarkEnd w:id="1"/>
      <w:r w:rsidRPr="00055C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СОДЕРЖАНИЕ  УЧЕБНОГО  ПРЕДМЕТА</w:t>
      </w:r>
    </w:p>
    <w:p w:rsidR="00055C66" w:rsidRPr="00055C66" w:rsidRDefault="00055C66" w:rsidP="00055C6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С первых уроков музыки школьники учатся слышать даже в самом простом произведении небольшую частичку жизни. Постепенно они проникаются сознанием – музыка может воплощать всё, что связано с человеком: выражает его чувства, мысли, изображает характер, поступки.</w:t>
      </w:r>
    </w:p>
    <w:p w:rsidR="00055C66" w:rsidRPr="00055C66" w:rsidRDefault="00055C66" w:rsidP="00055C6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Учащиеся 6 класса в течение учебного года рассматривают связь музыки с жизнью с других позиций: если музыка рождается жизнью, то она и сама способна воздействовать на жизнь, но только через человека. В этом её преобразующая сила.</w:t>
      </w:r>
    </w:p>
    <w:p w:rsidR="00055C66" w:rsidRPr="00055C66" w:rsidRDefault="00055C66" w:rsidP="00055C6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Учитель музыки обогащает представления шестиклассников о жизненном содержании музыки через осознание её преобразующей роли, таким </w:t>
      </w:r>
      <w:proofErr w:type="gramStart"/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</w:t>
      </w:r>
      <w:proofErr w:type="gramEnd"/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расширяет представления учащихся о роли музыки в жизни человека, в жизни человеческого общества, помогает осознать, в чём её сила, какая бывает музыка.</w:t>
      </w:r>
    </w:p>
    <w:p w:rsidR="00055C66" w:rsidRPr="00055C66" w:rsidRDefault="00055C66" w:rsidP="00055C6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Кроме того, обогащая музыкальный опыт учеников, учитель заботится о формировании музыкально-эстетического вкуса учащихся, помогает им ответить на вопрос: в чём заключается способность музыки оказывать влияние на человека?</w:t>
      </w:r>
    </w:p>
    <w:p w:rsidR="00055C66" w:rsidRPr="00055C66" w:rsidRDefault="00055C66" w:rsidP="00055C6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    Учащиеся, из урока в </w:t>
      </w:r>
      <w:proofErr w:type="gramStart"/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</w:t>
      </w:r>
      <w:proofErr w:type="gramEnd"/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накапливая свои знания и расширяя музыкальные впечатления, к концу учебного года приходят к выводу: «Сила воздействия музыки определяется двумя качествами: красотой и правдой, воплощёнными композиторами с помощью средств художественной выразительности».</w:t>
      </w:r>
    </w:p>
    <w:p w:rsidR="00055C66" w:rsidRPr="00055C66" w:rsidRDefault="00055C66" w:rsidP="00055C6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Для этого на уроках создаются проблемно-поисковые ситуации, когда перед учащимися ставятся различные творческие задания (например, какими выразительными средствами композитор передаёт радостное восприятие весны, взволнованность чу</w:t>
      </w:r>
      <w:proofErr w:type="gramStart"/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вств в т</w:t>
      </w:r>
      <w:proofErr w:type="gramEnd"/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 «Единство содержания и формы – красота музыки», показывает борьбу двух противоборствующих сил – добра и зла, торжество светлых и высоких идей и др.).</w:t>
      </w:r>
    </w:p>
    <w:p w:rsidR="00055C66" w:rsidRPr="00055C66" w:rsidRDefault="00055C66" w:rsidP="00055C6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Выполнение творческих заданий предполагает анализ музыки, что заставляет ребят вслушиваться в произведение, следить за изменением звучания и развитием музыкального образа, осознавать свои впечатления и делать выводы.</w:t>
      </w:r>
    </w:p>
    <w:p w:rsidR="00055C66" w:rsidRPr="00055C66" w:rsidRDefault="00055C66" w:rsidP="00055C6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формирования эмоциональной отзывчивости и представлений о выразительности языка музыки используется метод сравнения разнохарактерных и схожих произведений, сопоставительный анализ одного и того же произведения при умышленном изменении музыкального образа (использование, например, вместо мажорного минорный лад, вместо пунктирного ритма равные длительности, вместо быстрого темпа медленный и т.п.).</w:t>
      </w:r>
      <w:proofErr w:type="gramEnd"/>
    </w:p>
    <w:p w:rsidR="00055C66" w:rsidRPr="00055C66" w:rsidRDefault="00055C66" w:rsidP="00055C6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Уроки предполагают широкое творческое использование учителем разнообразного музыкального и теоретического материала (интересные очерки и рассказы о жизни композиторов, исполнителей, письма, отзывы, уникальные факты, подтверждающие силу и значимость влияния музыки на человека, а через него – на жизнь, традиционные примеры мировой музыкальной классики).</w:t>
      </w:r>
    </w:p>
    <w:p w:rsidR="00055C66" w:rsidRPr="00055C66" w:rsidRDefault="00055C66" w:rsidP="00055C6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года: «В чем сила музыки»</w:t>
      </w:r>
    </w:p>
    <w:p w:rsidR="00055C66" w:rsidRPr="00055C66" w:rsidRDefault="00055C66" w:rsidP="00055C66">
      <w:pPr>
        <w:shd w:val="clear" w:color="auto" w:fill="FFFFFF"/>
        <w:spacing w:after="0" w:line="240" w:lineRule="auto"/>
        <w:ind w:firstLine="28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«Музыка души».</w:t>
      </w:r>
    </w:p>
    <w:p w:rsidR="00055C66" w:rsidRPr="00055C66" w:rsidRDefault="00055C66" w:rsidP="00055C66">
      <w:pPr>
        <w:shd w:val="clear" w:color="auto" w:fill="FFFFFF"/>
        <w:spacing w:after="0" w:line="240" w:lineRule="auto"/>
        <w:ind w:left="28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«Тысяча миров» музыки</w:t>
      </w:r>
    </w:p>
    <w:p w:rsidR="00055C66" w:rsidRPr="00055C66" w:rsidRDefault="00055C66" w:rsidP="00055C66">
      <w:p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Наш вечный спутник. Искусство и фантазия. Искусство – память человечества. В чём сила музыки. Волшебная сила    музыки.  Музыка объединяет людей.</w:t>
      </w:r>
    </w:p>
    <w:p w:rsidR="00055C66" w:rsidRPr="00055C66" w:rsidRDefault="00055C66" w:rsidP="00055C66">
      <w:pPr>
        <w:shd w:val="clear" w:color="auto" w:fill="FFFFFF"/>
        <w:spacing w:after="0" w:line="240" w:lineRule="auto"/>
        <w:ind w:firstLine="2836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создается музыкальное произведение</w:t>
      </w:r>
    </w:p>
    <w:p w:rsidR="00055C66" w:rsidRPr="00055C66" w:rsidRDefault="00055C66" w:rsidP="00055C66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Единство музыкального произведения.</w:t>
      </w:r>
    </w:p>
    <w:p w:rsidR="00055C66" w:rsidRPr="00055C66" w:rsidRDefault="00055C66" w:rsidP="00055C66">
      <w:pPr>
        <w:shd w:val="clear" w:color="auto" w:fill="FFFFFF"/>
        <w:spacing w:after="0" w:line="240" w:lineRule="auto"/>
        <w:ind w:left="2836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Ритм.</w:t>
      </w:r>
    </w:p>
    <w:p w:rsidR="00055C66" w:rsidRPr="00055C66" w:rsidRDefault="00055C66" w:rsidP="00055C66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«Вначале был ритм».</w:t>
      </w:r>
    </w:p>
    <w:p w:rsidR="00055C66" w:rsidRPr="00055C66" w:rsidRDefault="00055C66" w:rsidP="00055C66">
      <w:pPr>
        <w:shd w:val="clear" w:color="auto" w:fill="FFFFFF"/>
        <w:spacing w:after="0" w:line="240" w:lineRule="auto"/>
        <w:ind w:left="2836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чём рассказывает музыкальный ритм.</w:t>
      </w:r>
    </w:p>
    <w:p w:rsidR="00055C66" w:rsidRPr="00055C66" w:rsidRDefault="00055C66" w:rsidP="00055C66">
      <w:pPr>
        <w:shd w:val="clear" w:color="auto" w:fill="FFFFFF"/>
        <w:spacing w:after="0" w:line="240" w:lineRule="auto"/>
        <w:ind w:left="2836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 метра и ритма.</w:t>
      </w:r>
    </w:p>
    <w:p w:rsidR="00055C66" w:rsidRPr="00055C66" w:rsidRDefault="00055C66" w:rsidP="00055C66">
      <w:pPr>
        <w:shd w:val="clear" w:color="auto" w:fill="FFFFFF"/>
        <w:spacing w:after="0" w:line="240" w:lineRule="auto"/>
        <w:ind w:left="2836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адажио к престо.</w:t>
      </w:r>
    </w:p>
    <w:p w:rsidR="00055C66" w:rsidRPr="00055C66" w:rsidRDefault="00055C66" w:rsidP="00055C66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Мелодия</w:t>
      </w:r>
    </w:p>
    <w:p w:rsidR="00055C66" w:rsidRPr="00055C66" w:rsidRDefault="00055C66" w:rsidP="00055C66">
      <w:pPr>
        <w:shd w:val="clear" w:color="auto" w:fill="FFFFFF"/>
        <w:spacing w:after="0" w:line="240" w:lineRule="auto"/>
        <w:ind w:left="2836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«Мелодия – душа музыки».</w:t>
      </w:r>
    </w:p>
    <w:p w:rsidR="00055C66" w:rsidRPr="00055C66" w:rsidRDefault="00055C66" w:rsidP="00055C66">
      <w:pPr>
        <w:shd w:val="clear" w:color="auto" w:fill="FFFFFF"/>
        <w:spacing w:after="0" w:line="240" w:lineRule="auto"/>
        <w:ind w:left="2836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«Мелодией одной звучат печаль и радость».</w:t>
      </w:r>
    </w:p>
    <w:p w:rsidR="00055C66" w:rsidRPr="00055C66" w:rsidRDefault="00055C66" w:rsidP="00055C66">
      <w:pPr>
        <w:shd w:val="clear" w:color="auto" w:fill="FFFFFF"/>
        <w:spacing w:after="0" w:line="240" w:lineRule="auto"/>
        <w:ind w:left="2836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Мелодия «угадывает» нас самих.    </w:t>
      </w:r>
    </w:p>
    <w:p w:rsidR="00055C66" w:rsidRPr="00055C66" w:rsidRDefault="00055C66" w:rsidP="00055C66">
      <w:pPr>
        <w:shd w:val="clear" w:color="auto" w:fill="FFFFFF"/>
        <w:spacing w:after="0" w:line="240" w:lineRule="auto"/>
        <w:ind w:left="2836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Гармония</w:t>
      </w:r>
    </w:p>
    <w:p w:rsidR="00055C66" w:rsidRPr="00055C66" w:rsidRDefault="00055C66" w:rsidP="00055C66">
      <w:pPr>
        <w:shd w:val="clear" w:color="auto" w:fill="FFFFFF"/>
        <w:spacing w:after="0" w:line="240" w:lineRule="auto"/>
        <w:ind w:left="2836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гармония в музыке.</w:t>
      </w:r>
    </w:p>
    <w:p w:rsidR="00055C66" w:rsidRPr="00055C66" w:rsidRDefault="00055C66" w:rsidP="00055C66">
      <w:pPr>
        <w:shd w:val="clear" w:color="auto" w:fill="FFFFFF"/>
        <w:spacing w:after="0" w:line="240" w:lineRule="auto"/>
        <w:ind w:left="2836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начала гармонии.</w:t>
      </w:r>
    </w:p>
    <w:p w:rsidR="00055C66" w:rsidRPr="00055C66" w:rsidRDefault="00055C66" w:rsidP="00055C66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Как могут проявляться выразительные возможности гармонии.</w:t>
      </w:r>
    </w:p>
    <w:p w:rsidR="00055C66" w:rsidRPr="00055C66" w:rsidRDefault="00055C66" w:rsidP="00055C66">
      <w:pPr>
        <w:shd w:val="clear" w:color="auto" w:fill="FFFFFF"/>
        <w:spacing w:after="0" w:line="240" w:lineRule="auto"/>
        <w:ind w:left="2836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Красочность музыкальной гармонии.</w:t>
      </w:r>
    </w:p>
    <w:p w:rsidR="00055C66" w:rsidRPr="00055C66" w:rsidRDefault="00055C66" w:rsidP="00055C66">
      <w:pPr>
        <w:shd w:val="clear" w:color="auto" w:fill="FFFFFF"/>
        <w:spacing w:after="0" w:line="240" w:lineRule="auto"/>
        <w:ind w:left="2836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Полифония</w:t>
      </w:r>
    </w:p>
    <w:p w:rsidR="00055C66" w:rsidRPr="00055C66" w:rsidRDefault="00055C66" w:rsidP="00055C66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Мир образов полифонической музыки.</w:t>
      </w:r>
    </w:p>
    <w:p w:rsidR="00055C66" w:rsidRPr="00055C66" w:rsidRDefault="00055C66" w:rsidP="00055C66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Философия фуги.</w:t>
      </w:r>
    </w:p>
    <w:p w:rsidR="00055C66" w:rsidRPr="00055C66" w:rsidRDefault="00055C66" w:rsidP="00055C66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Фактура</w:t>
      </w:r>
    </w:p>
    <w:p w:rsidR="00055C66" w:rsidRPr="00055C66" w:rsidRDefault="00055C66" w:rsidP="00055C66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Какой бывает музыкальная фактура.</w:t>
      </w:r>
    </w:p>
    <w:p w:rsidR="00055C66" w:rsidRPr="00055C66" w:rsidRDefault="00055C66" w:rsidP="00055C66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Пространство фактуры.</w:t>
      </w:r>
    </w:p>
    <w:p w:rsidR="00055C66" w:rsidRPr="00055C66" w:rsidRDefault="00055C66" w:rsidP="00055C66">
      <w:pPr>
        <w:shd w:val="clear" w:color="auto" w:fill="FFFFFF"/>
        <w:spacing w:after="0" w:line="240" w:lineRule="auto"/>
        <w:ind w:left="2836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Тембры</w:t>
      </w:r>
    </w:p>
    <w:p w:rsidR="00055C66" w:rsidRPr="00055C66" w:rsidRDefault="00055C66" w:rsidP="00055C66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Тембры – музыкальные краски.  </w:t>
      </w:r>
    </w:p>
    <w:p w:rsidR="00055C66" w:rsidRPr="00055C66" w:rsidRDefault="00055C66" w:rsidP="00055C66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Соло и тутти.</w:t>
      </w:r>
    </w:p>
    <w:p w:rsidR="00055C66" w:rsidRPr="00055C66" w:rsidRDefault="00055C66" w:rsidP="00055C66">
      <w:pPr>
        <w:shd w:val="clear" w:color="auto" w:fill="FFFFFF"/>
        <w:spacing w:after="0" w:line="240" w:lineRule="auto"/>
        <w:ind w:left="2836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Динамика</w:t>
      </w:r>
    </w:p>
    <w:p w:rsidR="00055C66" w:rsidRPr="00055C66" w:rsidRDefault="00055C66" w:rsidP="00055C66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Громкость и тишина в музыке.</w:t>
      </w:r>
    </w:p>
    <w:p w:rsidR="00055C66" w:rsidRPr="00055C66" w:rsidRDefault="00055C66" w:rsidP="00055C66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Тонкая палитра оттенков.</w:t>
      </w:r>
    </w:p>
    <w:p w:rsidR="00055C66" w:rsidRPr="00055C66" w:rsidRDefault="00055C66" w:rsidP="00055C66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Чудесная тайна музыки</w:t>
      </w:r>
    </w:p>
    <w:p w:rsidR="00055C66" w:rsidRPr="00055C66" w:rsidRDefault="00055C66" w:rsidP="00055C66">
      <w:pPr>
        <w:shd w:val="clear" w:color="auto" w:fill="FFFFFF"/>
        <w:spacing w:after="0" w:line="240" w:lineRule="auto"/>
        <w:ind w:left="2836"/>
        <w:rPr>
          <w:rFonts w:ascii="Calibri" w:eastAsia="Times New Roman" w:hAnsi="Calibri" w:cs="Times New Roman"/>
          <w:color w:val="000000"/>
          <w:lang w:eastAsia="ru-RU"/>
        </w:rPr>
      </w:pPr>
      <w:r w:rsidRPr="0005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законам красоты.</w:t>
      </w:r>
    </w:p>
    <w:p w:rsidR="002939DA" w:rsidRDefault="002939DA" w:rsidP="00055C66">
      <w:pPr>
        <w:jc w:val="center"/>
      </w:pPr>
    </w:p>
    <w:sectPr w:rsidR="002939DA" w:rsidSect="00055C66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2C25"/>
    <w:multiLevelType w:val="multilevel"/>
    <w:tmpl w:val="6BD42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14939"/>
    <w:multiLevelType w:val="multilevel"/>
    <w:tmpl w:val="A93C0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BD4262"/>
    <w:multiLevelType w:val="multilevel"/>
    <w:tmpl w:val="EC284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EA581C"/>
    <w:multiLevelType w:val="multilevel"/>
    <w:tmpl w:val="FAC4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2C0E36"/>
    <w:multiLevelType w:val="multilevel"/>
    <w:tmpl w:val="AF000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C28A8"/>
    <w:multiLevelType w:val="multilevel"/>
    <w:tmpl w:val="BD00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581B41"/>
    <w:multiLevelType w:val="multilevel"/>
    <w:tmpl w:val="A88C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A2489C"/>
    <w:multiLevelType w:val="multilevel"/>
    <w:tmpl w:val="B7A4C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503B79"/>
    <w:multiLevelType w:val="multilevel"/>
    <w:tmpl w:val="94D64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B41416"/>
    <w:multiLevelType w:val="multilevel"/>
    <w:tmpl w:val="8D1AB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350257"/>
    <w:multiLevelType w:val="multilevel"/>
    <w:tmpl w:val="C69E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3A4101"/>
    <w:multiLevelType w:val="multilevel"/>
    <w:tmpl w:val="B874D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C15D8C"/>
    <w:multiLevelType w:val="multilevel"/>
    <w:tmpl w:val="0EEE3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43609B"/>
    <w:multiLevelType w:val="multilevel"/>
    <w:tmpl w:val="D8328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61457E"/>
    <w:multiLevelType w:val="multilevel"/>
    <w:tmpl w:val="6B18D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806D53"/>
    <w:multiLevelType w:val="multilevel"/>
    <w:tmpl w:val="A4F28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EA216F"/>
    <w:multiLevelType w:val="multilevel"/>
    <w:tmpl w:val="BDE0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1165EA"/>
    <w:multiLevelType w:val="multilevel"/>
    <w:tmpl w:val="0FC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435B54"/>
    <w:multiLevelType w:val="multilevel"/>
    <w:tmpl w:val="FC3AE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DB6670"/>
    <w:multiLevelType w:val="multilevel"/>
    <w:tmpl w:val="2C6EF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017208"/>
    <w:multiLevelType w:val="multilevel"/>
    <w:tmpl w:val="B9A6B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2048B7"/>
    <w:multiLevelType w:val="multilevel"/>
    <w:tmpl w:val="A464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096247"/>
    <w:multiLevelType w:val="multilevel"/>
    <w:tmpl w:val="023A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1E1EF3"/>
    <w:multiLevelType w:val="multilevel"/>
    <w:tmpl w:val="0D747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9"/>
  </w:num>
  <w:num w:numId="3">
    <w:abstractNumId w:val="0"/>
  </w:num>
  <w:num w:numId="4">
    <w:abstractNumId w:val="16"/>
  </w:num>
  <w:num w:numId="5">
    <w:abstractNumId w:val="7"/>
  </w:num>
  <w:num w:numId="6">
    <w:abstractNumId w:val="12"/>
  </w:num>
  <w:num w:numId="7">
    <w:abstractNumId w:val="23"/>
  </w:num>
  <w:num w:numId="8">
    <w:abstractNumId w:val="21"/>
  </w:num>
  <w:num w:numId="9">
    <w:abstractNumId w:val="22"/>
  </w:num>
  <w:num w:numId="10">
    <w:abstractNumId w:val="5"/>
  </w:num>
  <w:num w:numId="11">
    <w:abstractNumId w:val="1"/>
  </w:num>
  <w:num w:numId="12">
    <w:abstractNumId w:val="17"/>
  </w:num>
  <w:num w:numId="13">
    <w:abstractNumId w:val="15"/>
  </w:num>
  <w:num w:numId="14">
    <w:abstractNumId w:val="9"/>
  </w:num>
  <w:num w:numId="15">
    <w:abstractNumId w:val="18"/>
  </w:num>
  <w:num w:numId="16">
    <w:abstractNumId w:val="20"/>
  </w:num>
  <w:num w:numId="17">
    <w:abstractNumId w:val="14"/>
  </w:num>
  <w:num w:numId="18">
    <w:abstractNumId w:val="10"/>
  </w:num>
  <w:num w:numId="19">
    <w:abstractNumId w:val="8"/>
  </w:num>
  <w:num w:numId="20">
    <w:abstractNumId w:val="2"/>
  </w:num>
  <w:num w:numId="21">
    <w:abstractNumId w:val="6"/>
  </w:num>
  <w:num w:numId="22">
    <w:abstractNumId w:val="13"/>
  </w:num>
  <w:num w:numId="23">
    <w:abstractNumId w:val="4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5C66"/>
    <w:rsid w:val="00055C66"/>
    <w:rsid w:val="00293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6">
    <w:name w:val="c76"/>
    <w:basedOn w:val="a"/>
    <w:rsid w:val="00055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55C66"/>
  </w:style>
  <w:style w:type="character" w:customStyle="1" w:styleId="c24">
    <w:name w:val="c24"/>
    <w:basedOn w:val="a0"/>
    <w:rsid w:val="00055C66"/>
  </w:style>
  <w:style w:type="paragraph" w:customStyle="1" w:styleId="c72">
    <w:name w:val="c72"/>
    <w:basedOn w:val="a"/>
    <w:rsid w:val="00055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055C66"/>
  </w:style>
  <w:style w:type="character" w:customStyle="1" w:styleId="apple-converted-space">
    <w:name w:val="apple-converted-space"/>
    <w:basedOn w:val="a0"/>
    <w:rsid w:val="00055C66"/>
  </w:style>
  <w:style w:type="character" w:customStyle="1" w:styleId="c34">
    <w:name w:val="c34"/>
    <w:basedOn w:val="a0"/>
    <w:rsid w:val="00055C66"/>
  </w:style>
  <w:style w:type="paragraph" w:customStyle="1" w:styleId="c74">
    <w:name w:val="c74"/>
    <w:basedOn w:val="a"/>
    <w:rsid w:val="00055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055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055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55C66"/>
  </w:style>
  <w:style w:type="paragraph" w:customStyle="1" w:styleId="c51">
    <w:name w:val="c51"/>
    <w:basedOn w:val="a"/>
    <w:rsid w:val="00055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55C66"/>
  </w:style>
  <w:style w:type="paragraph" w:customStyle="1" w:styleId="c26">
    <w:name w:val="c26"/>
    <w:basedOn w:val="a"/>
    <w:rsid w:val="00055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55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5">
    <w:name w:val="c85"/>
    <w:basedOn w:val="a0"/>
    <w:rsid w:val="00055C66"/>
  </w:style>
  <w:style w:type="paragraph" w:customStyle="1" w:styleId="c52">
    <w:name w:val="c52"/>
    <w:basedOn w:val="a"/>
    <w:rsid w:val="00055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055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055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055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055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055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055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055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55C66"/>
  </w:style>
  <w:style w:type="character" w:customStyle="1" w:styleId="c0">
    <w:name w:val="c0"/>
    <w:basedOn w:val="a0"/>
    <w:rsid w:val="00055C66"/>
  </w:style>
  <w:style w:type="paragraph" w:styleId="a3">
    <w:name w:val="Balloon Text"/>
    <w:basedOn w:val="a"/>
    <w:link w:val="a4"/>
    <w:uiPriority w:val="99"/>
    <w:semiHidden/>
    <w:unhideWhenUsed/>
    <w:rsid w:val="0005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C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2717</Words>
  <Characters>15493</Characters>
  <Application>Microsoft Office Word</Application>
  <DocSecurity>0</DocSecurity>
  <Lines>129</Lines>
  <Paragraphs>36</Paragraphs>
  <ScaleCrop>false</ScaleCrop>
  <Company/>
  <LinksUpToDate>false</LinksUpToDate>
  <CharactersWithSpaces>18174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2016-02-13T12:07:00Z</dcterms:created>
  <dcterms:modified xsi:type="dcterms:W3CDTF">2016-02-13T12:13:00Z</dcterms:modified>
</cp:coreProperties>
</file>