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5"/>
        <w:gridCol w:w="5196"/>
      </w:tblGrid>
      <w:tr w:rsidR="00000D12" w:rsidRPr="00CA29A9" w:rsidTr="008D2B64">
        <w:trPr>
          <w:trHeight w:val="1090"/>
        </w:trPr>
        <w:tc>
          <w:tcPr>
            <w:tcW w:w="5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0D12" w:rsidRPr="00CA29A9" w:rsidRDefault="00000D12" w:rsidP="008D2B64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 w:cs="Times New Roman"/>
                <w:b w:val="0"/>
                <w:color w:val="auto"/>
                <w:sz w:val="24"/>
                <w:szCs w:val="24"/>
              </w:rPr>
            </w:pPr>
            <w:r w:rsidRPr="00CA29A9">
              <w:rPr>
                <w:rFonts w:ascii="Arial Narrow" w:hAnsi="Arial Narrow" w:cs="Times New Roman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000D12" w:rsidRPr="00CA29A9" w:rsidRDefault="00000D12" w:rsidP="008D2B64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 w:cs="Times New Roman"/>
                <w:b w:val="0"/>
                <w:color w:val="auto"/>
                <w:sz w:val="24"/>
                <w:szCs w:val="24"/>
              </w:rPr>
            </w:pPr>
            <w:r w:rsidRPr="00CA29A9">
              <w:rPr>
                <w:rFonts w:ascii="Arial Narrow" w:hAnsi="Arial Narrow" w:cs="Times New Roman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29A9">
              <w:rPr>
                <w:rFonts w:ascii="Arial Narrow" w:hAnsi="Arial Narrow" w:cs="Times New Roman"/>
                <w:sz w:val="24"/>
                <w:szCs w:val="24"/>
              </w:rPr>
              <w:t>Протокол № ___</w:t>
            </w:r>
            <w:r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1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 xml:space="preserve">__                                      </w:t>
            </w:r>
          </w:p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 w:cs="Times New Roman"/>
                <w:sz w:val="24"/>
                <w:szCs w:val="24"/>
              </w:rPr>
              <w:t xml:space="preserve"> от  «__</w:t>
            </w:r>
            <w:r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30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 xml:space="preserve">___» </w:t>
            </w:r>
            <w:r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августа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51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 Утверждаю </w:t>
            </w:r>
          </w:p>
          <w:p w:rsidR="00000D12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Директор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МОУ «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ООШ  с. Озерки 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Духовницкого района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Приказ №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118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>от  «</w:t>
            </w:r>
            <w:r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30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>2018 г.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_____________/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Н. А. Алябухова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/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</w:tr>
      <w:tr w:rsidR="00000D12" w:rsidRPr="00CA29A9" w:rsidTr="008D2B64">
        <w:trPr>
          <w:trHeight w:val="1840"/>
        </w:trPr>
        <w:tc>
          <w:tcPr>
            <w:tcW w:w="5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Согласованно</w:t>
            </w:r>
          </w:p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Председатель Управляющего Совета</w:t>
            </w:r>
          </w:p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>МОУ «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ООШ  с. Озерки Духовницкого района</w:t>
            </w:r>
          </w:p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___________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/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Н.С. Варанкина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/</w:t>
            </w:r>
          </w:p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>«29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»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августа 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2018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г</w:t>
            </w:r>
          </w:p>
          <w:p w:rsidR="00000D12" w:rsidRPr="00CA29A9" w:rsidRDefault="00000D12" w:rsidP="008D2B6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Согласованно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Председатель профкома</w:t>
            </w:r>
          </w:p>
          <w:p w:rsidR="00000D12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>МОУ «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ООШ  с. Озерки Духовницкого 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Района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outlineLvl w:val="0"/>
              <w:rPr>
                <w:rFonts w:ascii="Arial Narrow" w:eastAsia="Calibri" w:hAnsi="Arial Narrow"/>
                <w:b/>
                <w:bCs/>
                <w:color w:val="0000FF"/>
                <w:kern w:val="36"/>
                <w:sz w:val="24"/>
                <w:szCs w:val="24"/>
                <w:lang w:eastAsia="en-US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___________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/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Т.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Н. Перелыгина/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«29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»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августа 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2018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г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.</w:t>
            </w:r>
          </w:p>
          <w:p w:rsidR="00000D12" w:rsidRPr="00CA29A9" w:rsidRDefault="00000D12" w:rsidP="008D2B64">
            <w:pPr>
              <w:spacing w:after="0" w:line="240" w:lineRule="auto"/>
              <w:jc w:val="right"/>
              <w:outlineLvl w:val="0"/>
              <w:rPr>
                <w:rFonts w:ascii="Arial Narrow" w:eastAsia="Calibri" w:hAnsi="Arial Narrow"/>
                <w:b/>
                <w:bCs/>
                <w:color w:val="0000FF"/>
                <w:kern w:val="36"/>
                <w:sz w:val="24"/>
                <w:szCs w:val="24"/>
                <w:lang w:eastAsia="en-US"/>
              </w:rPr>
            </w:pPr>
          </w:p>
        </w:tc>
      </w:tr>
    </w:tbl>
    <w:p w:rsidR="00000D12" w:rsidRDefault="00000D12" w:rsidP="00000D12">
      <w:pPr>
        <w:shd w:val="clear" w:color="auto" w:fill="FFFFFF"/>
        <w:spacing w:after="0" w:line="240" w:lineRule="auto"/>
        <w:jc w:val="center"/>
        <w:rPr>
          <w:b/>
          <w:bCs/>
          <w:sz w:val="96"/>
          <w:szCs w:val="96"/>
        </w:rPr>
      </w:pPr>
    </w:p>
    <w:p w:rsidR="00D1793B" w:rsidRPr="00000D12" w:rsidRDefault="00CA362C" w:rsidP="00000D12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sz w:val="40"/>
          <w:szCs w:val="40"/>
        </w:rPr>
      </w:pPr>
      <w:r w:rsidRPr="00000D12">
        <w:rPr>
          <w:rFonts w:ascii="Arial Narrow" w:hAnsi="Arial Narrow" w:cs="Times New Roman"/>
          <w:b/>
          <w:bCs/>
          <w:sz w:val="40"/>
          <w:szCs w:val="40"/>
        </w:rPr>
        <w:t>ПОЛОЖЕНИЕ</w:t>
      </w:r>
    </w:p>
    <w:p w:rsidR="00AD1A9B" w:rsidRPr="00000D12" w:rsidRDefault="00AD1A9B" w:rsidP="005C0D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</w:rPr>
      </w:pPr>
      <w:r w:rsidRPr="00000D12">
        <w:rPr>
          <w:rFonts w:ascii="Arial Narrow" w:eastAsia="Times New Roman" w:hAnsi="Arial Narrow" w:cs="Times New Roman"/>
          <w:b/>
          <w:sz w:val="40"/>
          <w:szCs w:val="40"/>
        </w:rPr>
        <w:t>об Уполномоченном по защите прав участников образовательного процесса в МОУ «ООШ с. Озерки Духовницк</w:t>
      </w:r>
      <w:r w:rsidR="005C0DD9" w:rsidRPr="00000D12">
        <w:rPr>
          <w:rFonts w:ascii="Arial Narrow" w:eastAsia="Times New Roman" w:hAnsi="Arial Narrow" w:cs="Times New Roman"/>
          <w:b/>
          <w:sz w:val="40"/>
          <w:szCs w:val="40"/>
        </w:rPr>
        <w:t>ого района Саратовской области»</w:t>
      </w:r>
    </w:p>
    <w:p w:rsidR="00AD1A9B" w:rsidRDefault="00AD1A9B" w:rsidP="00AD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62C" w:rsidRPr="00AE101E" w:rsidRDefault="00CA362C" w:rsidP="005C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D12" w:rsidRDefault="00000D12" w:rsidP="00000D12">
      <w:pPr>
        <w:shd w:val="clear" w:color="auto" w:fill="FFFFFF"/>
        <w:spacing w:after="0" w:line="240" w:lineRule="auto"/>
        <w:ind w:left="58" w:firstLine="292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t>Настоящее положение определяет цели, права и обязанности уполномо</w:t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softHyphen/>
      </w:r>
      <w:r w:rsidRPr="00000D12">
        <w:rPr>
          <w:rFonts w:ascii="Arial Narrow" w:eastAsia="Calibri" w:hAnsi="Arial Narrow" w:cs="Times New Roman"/>
          <w:spacing w:val="-6"/>
          <w:sz w:val="28"/>
          <w:szCs w:val="28"/>
        </w:rPr>
        <w:t>ченного по защите прав участников образовательного процесса</w:t>
      </w:r>
      <w:r w:rsidRPr="00000D12">
        <w:rPr>
          <w:rFonts w:ascii="Arial Narrow" w:hAnsi="Arial Narrow" w:cs="Times New Roman"/>
          <w:spacing w:val="-6"/>
          <w:sz w:val="28"/>
          <w:szCs w:val="28"/>
        </w:rPr>
        <w:t xml:space="preserve"> (далее уполно</w:t>
      </w:r>
      <w:r w:rsidRPr="00000D12">
        <w:rPr>
          <w:rFonts w:ascii="Arial Narrow" w:hAnsi="Arial Narrow" w:cs="Times New Roman"/>
          <w:spacing w:val="-6"/>
          <w:sz w:val="28"/>
          <w:szCs w:val="28"/>
        </w:rPr>
        <w:softHyphen/>
        <w:t>моченный) школы</w:t>
      </w:r>
      <w:r w:rsidRPr="00000D12">
        <w:rPr>
          <w:rFonts w:ascii="Arial Narrow" w:eastAsia="Calibri" w:hAnsi="Arial Narrow" w:cs="Times New Roman"/>
          <w:spacing w:val="-6"/>
          <w:sz w:val="28"/>
          <w:szCs w:val="28"/>
        </w:rPr>
        <w:t>, его компетенцию, организационные фор</w:t>
      </w:r>
      <w:r w:rsidRPr="00000D12">
        <w:rPr>
          <w:rFonts w:ascii="Arial Narrow" w:eastAsia="Calibri" w:hAnsi="Arial Narrow" w:cs="Times New Roman"/>
          <w:spacing w:val="-6"/>
          <w:sz w:val="28"/>
          <w:szCs w:val="28"/>
        </w:rPr>
        <w:softHyphen/>
      </w:r>
      <w:r w:rsidRPr="00000D12">
        <w:rPr>
          <w:rFonts w:ascii="Arial Narrow" w:eastAsia="Calibri" w:hAnsi="Arial Narrow" w:cs="Times New Roman"/>
          <w:sz w:val="28"/>
          <w:szCs w:val="28"/>
        </w:rPr>
        <w:t>мы и условия его деятельности.</w:t>
      </w:r>
    </w:p>
    <w:p w:rsidR="00000D12" w:rsidRPr="00000D12" w:rsidRDefault="00000D12" w:rsidP="00000D12">
      <w:pPr>
        <w:shd w:val="clear" w:color="auto" w:fill="FFFFFF"/>
        <w:spacing w:after="0" w:line="240" w:lineRule="auto"/>
        <w:ind w:left="58" w:firstLine="292"/>
        <w:jc w:val="both"/>
        <w:rPr>
          <w:rFonts w:ascii="Arial Narrow" w:eastAsia="Calibri" w:hAnsi="Arial Narrow" w:cs="Times New Roman"/>
          <w:sz w:val="28"/>
          <w:szCs w:val="28"/>
        </w:rPr>
      </w:pPr>
    </w:p>
    <w:p w:rsidR="00000D12" w:rsidRPr="00000D12" w:rsidRDefault="00000D12" w:rsidP="00000D12">
      <w:pPr>
        <w:shd w:val="clear" w:color="auto" w:fill="FFFFFF"/>
        <w:spacing w:after="0" w:line="240" w:lineRule="auto"/>
        <w:ind w:left="35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000D12">
        <w:rPr>
          <w:rFonts w:ascii="Arial Narrow" w:hAnsi="Arial Narrow" w:cs="Times New Roman"/>
          <w:b/>
          <w:sz w:val="28"/>
          <w:szCs w:val="28"/>
        </w:rPr>
        <w:t xml:space="preserve">1. </w:t>
      </w:r>
      <w:r w:rsidRPr="00000D12">
        <w:rPr>
          <w:rFonts w:ascii="Arial Narrow" w:eastAsia="Calibri" w:hAnsi="Arial Narrow" w:cs="Times New Roman"/>
          <w:b/>
          <w:sz w:val="28"/>
          <w:szCs w:val="28"/>
        </w:rPr>
        <w:t>Общие положения</w:t>
      </w:r>
    </w:p>
    <w:p w:rsidR="00000D12" w:rsidRPr="00000D12" w:rsidRDefault="00000D12" w:rsidP="00000D1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4" w:right="14" w:hanging="24"/>
        <w:jc w:val="both"/>
        <w:rPr>
          <w:rFonts w:ascii="Arial Narrow" w:eastAsia="Calibri" w:hAnsi="Arial Narrow" w:cs="Times New Roman"/>
          <w:spacing w:val="-17"/>
          <w:sz w:val="28"/>
          <w:szCs w:val="28"/>
        </w:rPr>
      </w:pPr>
      <w:r w:rsidRPr="00000D12">
        <w:rPr>
          <w:rFonts w:ascii="Arial Narrow" w:hAnsi="Arial Narrow" w:cs="Times New Roman"/>
          <w:spacing w:val="-5"/>
          <w:sz w:val="28"/>
          <w:szCs w:val="28"/>
        </w:rPr>
        <w:t xml:space="preserve">1. </w:t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t>Участниками образовательного процесса являются ученики, их родите</w:t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softHyphen/>
      </w:r>
      <w:r w:rsidRPr="00000D12">
        <w:rPr>
          <w:rFonts w:ascii="Arial Narrow" w:eastAsia="Calibri" w:hAnsi="Arial Narrow" w:cs="Times New Roman"/>
          <w:spacing w:val="-2"/>
          <w:sz w:val="28"/>
          <w:szCs w:val="28"/>
        </w:rPr>
        <w:t>ли, учителя и воспитатели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 xml:space="preserve"> МОУ «</w:t>
      </w:r>
      <w:r>
        <w:rPr>
          <w:rFonts w:ascii="Arial Narrow" w:hAnsi="Arial Narrow" w:cs="Times New Roman"/>
          <w:spacing w:val="-2"/>
          <w:sz w:val="28"/>
          <w:szCs w:val="28"/>
        </w:rPr>
        <w:t xml:space="preserve">ООШ  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 xml:space="preserve"> с. </w:t>
      </w:r>
      <w:r>
        <w:rPr>
          <w:rFonts w:ascii="Arial Narrow" w:hAnsi="Arial Narrow" w:cs="Times New Roman"/>
          <w:spacing w:val="-2"/>
          <w:sz w:val="28"/>
          <w:szCs w:val="28"/>
        </w:rPr>
        <w:t xml:space="preserve">Озерки 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 xml:space="preserve"> Духовницкого района Саратовской области»</w:t>
      </w:r>
      <w:r w:rsidRPr="00000D12">
        <w:rPr>
          <w:rFonts w:ascii="Arial Narrow" w:eastAsia="Calibri" w:hAnsi="Arial Narrow" w:cs="Times New Roman"/>
          <w:spacing w:val="-2"/>
          <w:sz w:val="28"/>
          <w:szCs w:val="28"/>
        </w:rPr>
        <w:t>.</w:t>
      </w:r>
    </w:p>
    <w:p w:rsidR="00000D12" w:rsidRPr="00000D12" w:rsidRDefault="00000D12" w:rsidP="00000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Arial Narrow" w:eastAsia="Calibri" w:hAnsi="Arial Narrow" w:cs="Times New Roman"/>
          <w:spacing w:val="-3"/>
          <w:sz w:val="28"/>
          <w:szCs w:val="28"/>
        </w:rPr>
      </w:pPr>
      <w:r w:rsidRPr="00000D12">
        <w:rPr>
          <w:rFonts w:ascii="Arial Narrow" w:hAnsi="Arial Narrow" w:cs="Times New Roman"/>
          <w:spacing w:val="-3"/>
          <w:sz w:val="28"/>
          <w:szCs w:val="28"/>
        </w:rPr>
        <w:t xml:space="preserve">1.2.  </w:t>
      </w:r>
      <w:r w:rsidRPr="00000D12">
        <w:rPr>
          <w:rFonts w:ascii="Arial Narrow" w:eastAsia="Calibri" w:hAnsi="Arial Narrow" w:cs="Times New Roman"/>
          <w:spacing w:val="-3"/>
          <w:sz w:val="28"/>
          <w:szCs w:val="28"/>
        </w:rPr>
        <w:t>Уполномоченный работает на общественных началах.</w:t>
      </w:r>
    </w:p>
    <w:p w:rsidR="00000D12" w:rsidRPr="00000D12" w:rsidRDefault="00000D12" w:rsidP="00000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 Narrow" w:eastAsia="Calibri" w:hAnsi="Arial Narrow" w:cs="Times New Roman"/>
          <w:spacing w:val="-7"/>
          <w:sz w:val="28"/>
          <w:szCs w:val="28"/>
        </w:rPr>
      </w:pPr>
      <w:r w:rsidRPr="00000D12">
        <w:rPr>
          <w:rFonts w:ascii="Arial Narrow" w:hAnsi="Arial Narrow" w:cs="Times New Roman"/>
          <w:spacing w:val="-5"/>
          <w:sz w:val="28"/>
          <w:szCs w:val="28"/>
        </w:rPr>
        <w:t xml:space="preserve">1.3. </w:t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t xml:space="preserve">Уполномоченный 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>МОУ «</w:t>
      </w:r>
      <w:r>
        <w:rPr>
          <w:rFonts w:ascii="Arial Narrow" w:hAnsi="Arial Narrow" w:cs="Times New Roman"/>
          <w:spacing w:val="-2"/>
          <w:sz w:val="28"/>
          <w:szCs w:val="28"/>
        </w:rPr>
        <w:t xml:space="preserve">ООШ  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 xml:space="preserve"> с. </w:t>
      </w:r>
      <w:r>
        <w:rPr>
          <w:rFonts w:ascii="Arial Narrow" w:hAnsi="Arial Narrow" w:cs="Times New Roman"/>
          <w:spacing w:val="-2"/>
          <w:sz w:val="28"/>
          <w:szCs w:val="28"/>
        </w:rPr>
        <w:t xml:space="preserve">Озерки 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 xml:space="preserve"> Духовницкого района Саратовской области»</w:t>
      </w:r>
      <w:r>
        <w:rPr>
          <w:rFonts w:ascii="Arial Narrow" w:hAnsi="Arial Narrow" w:cs="Times New Roman"/>
          <w:spacing w:val="-2"/>
          <w:sz w:val="28"/>
          <w:szCs w:val="28"/>
        </w:rPr>
        <w:t xml:space="preserve"> </w:t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t>изби</w:t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softHyphen/>
        <w:t xml:space="preserve">рается в целях усиления гарантий защиты прав </w:t>
      </w:r>
      <w:r w:rsidRPr="00000D12">
        <w:rPr>
          <w:rFonts w:ascii="Arial Narrow" w:hAnsi="Arial Narrow" w:cs="Times New Roman"/>
          <w:spacing w:val="-5"/>
          <w:sz w:val="28"/>
          <w:szCs w:val="28"/>
        </w:rPr>
        <w:t>и достоинства участников</w:t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t xml:space="preserve"> </w:t>
      </w:r>
      <w:r w:rsidRPr="00000D12">
        <w:rPr>
          <w:rFonts w:ascii="Arial Narrow" w:eastAsia="Calibri" w:hAnsi="Arial Narrow" w:cs="Times New Roman"/>
          <w:spacing w:val="-1"/>
          <w:sz w:val="28"/>
          <w:szCs w:val="28"/>
        </w:rPr>
        <w:t>образовательного процесса и восстановления нарушенных прав.</w:t>
      </w:r>
    </w:p>
    <w:p w:rsidR="00000D12" w:rsidRPr="00000D12" w:rsidRDefault="00000D12" w:rsidP="00000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 Narrow" w:hAnsi="Arial Narrow" w:cs="Times New Roman"/>
          <w:spacing w:val="-6"/>
          <w:sz w:val="28"/>
          <w:szCs w:val="28"/>
        </w:rPr>
      </w:pPr>
      <w:r w:rsidRPr="00000D12">
        <w:rPr>
          <w:rFonts w:ascii="Arial Narrow" w:hAnsi="Arial Narrow" w:cs="Times New Roman"/>
          <w:spacing w:val="-5"/>
          <w:sz w:val="28"/>
          <w:szCs w:val="28"/>
        </w:rPr>
        <w:t>1.4.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 В своей деятельности Уполномоченный руководствуется Международными актами по правам человека, Конституцией Российской Федерации, Конвенцией ООН по правам ребенка,  Федеральным Законом Российской Федерации от 29.12.2012 № 273 «Об образовании в Российской Федерации», законодательством Саратовской области, Уставом образовательного учреждения, настоящим Положением.</w:t>
      </w:r>
      <w:r w:rsidRPr="00000D12">
        <w:rPr>
          <w:rFonts w:ascii="Arial Narrow" w:hAnsi="Arial Narrow" w:cs="Times New Roman"/>
          <w:spacing w:val="-6"/>
          <w:sz w:val="28"/>
          <w:szCs w:val="28"/>
        </w:rPr>
        <w:t xml:space="preserve"> </w:t>
      </w:r>
    </w:p>
    <w:p w:rsidR="00000D12" w:rsidRPr="00000D12" w:rsidRDefault="00000D12" w:rsidP="00000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hanging="24"/>
        <w:jc w:val="both"/>
        <w:rPr>
          <w:rFonts w:ascii="Arial Narrow" w:eastAsia="Calibri" w:hAnsi="Arial Narrow" w:cs="Times New Roman"/>
          <w:spacing w:val="-6"/>
          <w:sz w:val="28"/>
          <w:szCs w:val="28"/>
        </w:rPr>
      </w:pPr>
      <w:r w:rsidRPr="00000D12">
        <w:rPr>
          <w:rFonts w:ascii="Arial Narrow" w:hAnsi="Arial Narrow" w:cs="Times New Roman"/>
          <w:spacing w:val="-6"/>
          <w:sz w:val="28"/>
          <w:szCs w:val="28"/>
        </w:rPr>
        <w:t xml:space="preserve">1.5. </w:t>
      </w:r>
      <w:r w:rsidRPr="00000D12">
        <w:rPr>
          <w:rFonts w:ascii="Arial Narrow" w:eastAsia="Calibri" w:hAnsi="Arial Narrow" w:cs="Times New Roman"/>
          <w:spacing w:val="-6"/>
          <w:sz w:val="28"/>
          <w:szCs w:val="28"/>
        </w:rPr>
        <w:t>Деятельность уполномоченного не противоречит функциональным обя</w:t>
      </w:r>
      <w:r w:rsidRPr="00000D12">
        <w:rPr>
          <w:rFonts w:ascii="Arial Narrow" w:eastAsia="Calibri" w:hAnsi="Arial Narrow" w:cs="Times New Roman"/>
          <w:spacing w:val="-6"/>
          <w:sz w:val="28"/>
          <w:szCs w:val="28"/>
        </w:rPr>
        <w:softHyphen/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t>занностям иных школьных органов, не отменяет их и не влечет их пересмотра</w:t>
      </w:r>
      <w:r w:rsidRPr="00000D12">
        <w:rPr>
          <w:rFonts w:ascii="Arial Narrow" w:hAnsi="Arial Narrow" w:cs="Times New Roman"/>
          <w:spacing w:val="-5"/>
          <w:sz w:val="28"/>
          <w:szCs w:val="28"/>
        </w:rPr>
        <w:t>.</w:t>
      </w:r>
    </w:p>
    <w:p w:rsidR="00000D12" w:rsidRDefault="00000D12" w:rsidP="00000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hanging="24"/>
        <w:jc w:val="both"/>
        <w:rPr>
          <w:rFonts w:ascii="Arial Narrow" w:eastAsia="Calibri" w:hAnsi="Arial Narrow" w:cs="Times New Roman"/>
          <w:spacing w:val="-4"/>
          <w:sz w:val="28"/>
          <w:szCs w:val="28"/>
        </w:rPr>
      </w:pPr>
      <w:r w:rsidRPr="00000D12">
        <w:rPr>
          <w:rFonts w:ascii="Arial Narrow" w:hAnsi="Arial Narrow" w:cs="Times New Roman"/>
          <w:spacing w:val="-3"/>
          <w:sz w:val="28"/>
          <w:szCs w:val="28"/>
        </w:rPr>
        <w:t xml:space="preserve">1.6. </w:t>
      </w:r>
      <w:r w:rsidRPr="00000D12">
        <w:rPr>
          <w:rFonts w:ascii="Arial Narrow" w:eastAsia="Calibri" w:hAnsi="Arial Narrow" w:cs="Times New Roman"/>
          <w:spacing w:val="-3"/>
          <w:sz w:val="28"/>
          <w:szCs w:val="28"/>
        </w:rPr>
        <w:t>Уполномоченный при осуществлении своих функциональных обязан</w:t>
      </w:r>
      <w:r w:rsidRPr="00000D12">
        <w:rPr>
          <w:rFonts w:ascii="Arial Narrow" w:eastAsia="Calibri" w:hAnsi="Arial Narrow" w:cs="Times New Roman"/>
          <w:spacing w:val="-4"/>
          <w:sz w:val="28"/>
          <w:szCs w:val="28"/>
        </w:rPr>
        <w:t>ностей независим и неподотчетен школьным органам и должностным лицам</w:t>
      </w:r>
      <w:r>
        <w:rPr>
          <w:rFonts w:ascii="Arial Narrow" w:eastAsia="Calibri" w:hAnsi="Arial Narrow" w:cs="Times New Roman"/>
          <w:spacing w:val="-4"/>
          <w:sz w:val="28"/>
          <w:szCs w:val="28"/>
        </w:rPr>
        <w:t>.</w:t>
      </w:r>
    </w:p>
    <w:p w:rsidR="00000D12" w:rsidRPr="00000D12" w:rsidRDefault="00000D12" w:rsidP="00000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hanging="24"/>
        <w:jc w:val="both"/>
        <w:rPr>
          <w:rFonts w:ascii="Arial Narrow" w:eastAsia="Calibri" w:hAnsi="Arial Narrow" w:cs="Times New Roman"/>
          <w:spacing w:val="-3"/>
          <w:sz w:val="28"/>
          <w:szCs w:val="28"/>
        </w:rPr>
      </w:pPr>
    </w:p>
    <w:p w:rsidR="00000D12" w:rsidRPr="00000D12" w:rsidRDefault="00000D12" w:rsidP="00000D12">
      <w:pPr>
        <w:shd w:val="clear" w:color="auto" w:fill="FFFFFF"/>
        <w:spacing w:after="0" w:line="240" w:lineRule="auto"/>
        <w:ind w:left="288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000D12">
        <w:rPr>
          <w:rFonts w:ascii="Arial Narrow" w:hAnsi="Arial Narrow" w:cs="Times New Roman"/>
          <w:b/>
          <w:spacing w:val="-3"/>
          <w:sz w:val="28"/>
          <w:szCs w:val="28"/>
        </w:rPr>
        <w:t xml:space="preserve">2. </w:t>
      </w:r>
      <w:r w:rsidRPr="00000D12">
        <w:rPr>
          <w:rFonts w:ascii="Arial Narrow" w:eastAsia="Calibri" w:hAnsi="Arial Narrow" w:cs="Times New Roman"/>
          <w:b/>
          <w:spacing w:val="-3"/>
          <w:sz w:val="28"/>
          <w:szCs w:val="28"/>
        </w:rPr>
        <w:t>Назначение уполномоченного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pacing w:val="-3"/>
          <w:sz w:val="28"/>
          <w:szCs w:val="28"/>
        </w:rPr>
      </w:pPr>
      <w:r w:rsidRPr="00000D12">
        <w:rPr>
          <w:rFonts w:ascii="Arial Narrow" w:hAnsi="Arial Narrow" w:cs="Times New Roman"/>
          <w:sz w:val="28"/>
          <w:szCs w:val="28"/>
        </w:rPr>
        <w:t>2.1</w:t>
      </w:r>
      <w:r w:rsidRPr="00000D12">
        <w:rPr>
          <w:rFonts w:ascii="Arial Narrow" w:eastAsia="Calibri" w:hAnsi="Arial Narrow" w:cs="Times New Roman"/>
          <w:sz w:val="28"/>
          <w:szCs w:val="28"/>
        </w:rPr>
        <w:t xml:space="preserve">.  Уполномоченным может быть только совершеннолетний участник </w:t>
      </w:r>
      <w:r w:rsidRPr="00000D12">
        <w:rPr>
          <w:rFonts w:ascii="Arial Narrow" w:eastAsia="Calibri" w:hAnsi="Arial Narrow" w:cs="Times New Roman"/>
          <w:spacing w:val="-5"/>
          <w:sz w:val="28"/>
          <w:szCs w:val="28"/>
        </w:rPr>
        <w:t>образовательного процесса (учитель, воспит</w:t>
      </w:r>
      <w:r w:rsidRPr="00000D12">
        <w:rPr>
          <w:rFonts w:ascii="Arial Narrow" w:hAnsi="Arial Narrow" w:cs="Times New Roman"/>
          <w:spacing w:val="-5"/>
          <w:sz w:val="28"/>
          <w:szCs w:val="28"/>
        </w:rPr>
        <w:t>атель, психолог, социальный педа</w:t>
      </w:r>
      <w:r w:rsidRPr="00000D12">
        <w:rPr>
          <w:rFonts w:ascii="Arial Narrow" w:eastAsia="Calibri" w:hAnsi="Arial Narrow" w:cs="Times New Roman"/>
          <w:spacing w:val="-1"/>
          <w:sz w:val="28"/>
          <w:szCs w:val="28"/>
        </w:rPr>
        <w:t xml:space="preserve">гог, родитель). Участник </w:t>
      </w:r>
      <w:r w:rsidRPr="00000D12">
        <w:rPr>
          <w:rFonts w:ascii="Arial Narrow" w:eastAsia="Calibri" w:hAnsi="Arial Narrow" w:cs="Times New Roman"/>
          <w:spacing w:val="-1"/>
          <w:sz w:val="28"/>
          <w:szCs w:val="28"/>
        </w:rPr>
        <w:lastRenderedPageBreak/>
        <w:t xml:space="preserve">образовательного процесса, занимающий в школе </w:t>
      </w:r>
      <w:r w:rsidRPr="00000D12">
        <w:rPr>
          <w:rFonts w:ascii="Arial Narrow" w:eastAsia="Calibri" w:hAnsi="Arial Narrow" w:cs="Times New Roman"/>
          <w:spacing w:val="-3"/>
          <w:sz w:val="28"/>
          <w:szCs w:val="28"/>
        </w:rPr>
        <w:t>административную должность, не может быть избран уполномоченным.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2.2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Уполномоченный избирается на общем собрании участников образова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тельного процесса путем тайного голосования большинством, не менее 2/3 голосов участников собрания. Он назначает себе помощников из числа уча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 xml:space="preserve">стников образовательного </w:t>
      </w:r>
      <w:r>
        <w:rPr>
          <w:rFonts w:ascii="Arial Narrow" w:eastAsia="Calibri" w:hAnsi="Arial Narrow" w:cs="Times New Roman"/>
          <w:color w:val="000000"/>
          <w:sz w:val="28"/>
          <w:szCs w:val="28"/>
        </w:rPr>
        <w:t>процесса, в том числе не менее 2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-х школьников.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2.3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При вступлении в должность уполномоченный приносит присягу: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"Клянусь защищать права и достоинство учащихся, родителей и педаго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 xml:space="preserve">гов 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>МОУ «</w:t>
      </w:r>
      <w:r>
        <w:rPr>
          <w:rFonts w:ascii="Arial Narrow" w:hAnsi="Arial Narrow" w:cs="Times New Roman"/>
          <w:spacing w:val="-2"/>
          <w:sz w:val="28"/>
          <w:szCs w:val="28"/>
        </w:rPr>
        <w:t xml:space="preserve">ООШ  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 xml:space="preserve"> с. </w:t>
      </w:r>
      <w:r>
        <w:rPr>
          <w:rFonts w:ascii="Arial Narrow" w:hAnsi="Arial Narrow" w:cs="Times New Roman"/>
          <w:spacing w:val="-2"/>
          <w:sz w:val="28"/>
          <w:szCs w:val="28"/>
        </w:rPr>
        <w:t xml:space="preserve">Озерки </w:t>
      </w:r>
      <w:r w:rsidRPr="00000D12">
        <w:rPr>
          <w:rFonts w:ascii="Arial Narrow" w:hAnsi="Arial Narrow" w:cs="Times New Roman"/>
          <w:spacing w:val="-2"/>
          <w:sz w:val="28"/>
          <w:szCs w:val="28"/>
        </w:rPr>
        <w:t xml:space="preserve"> Духовницкого района Саратовской области»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, добросовестно испол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нять свои обязанности, быть беспристрастным и принципиальным, руковод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ствоваться Конвенцией ООН о правах ребенка, Конституцие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й РФ, Уставом школы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".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2.3.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Присяга приносится на школьном собрании.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2.4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 Уполномоченный избирается на срок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 3 года и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о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существляет свою деятельность с момента принесения присяги.</w:t>
      </w:r>
    </w:p>
    <w:p w:rsid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</w:rPr>
      </w:pP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2.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5.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 Уполномоченный может быть досрочно освобожден от обязанностей в случае подачи личного заявления о сложении полномочий, увольнении из уч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реждения или иных причин. Освобождение уполномоченного от обязаннос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тей осуществляется на общем собрании участников образовательного про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цесса большинством голосов. В случае увольнения уполномоченного из образова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тельного учреждения, его освобождение от обязанностей производится автома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тически.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</w:p>
    <w:p w:rsidR="00000D12" w:rsidRPr="00000D12" w:rsidRDefault="00000D12" w:rsidP="00000D12">
      <w:pPr>
        <w:shd w:val="clear" w:color="auto" w:fill="FFFFFF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000D12">
        <w:rPr>
          <w:rFonts w:ascii="Arial Narrow" w:hAnsi="Arial Narrow" w:cs="Times New Roman"/>
          <w:b/>
          <w:color w:val="000000"/>
          <w:sz w:val="28"/>
          <w:szCs w:val="28"/>
        </w:rPr>
        <w:t xml:space="preserve">3. </w:t>
      </w:r>
      <w:r w:rsidRPr="00000D12">
        <w:rPr>
          <w:rFonts w:ascii="Arial Narrow" w:eastAsia="Calibri" w:hAnsi="Arial Narrow" w:cs="Times New Roman"/>
          <w:b/>
          <w:color w:val="000000"/>
          <w:sz w:val="28"/>
          <w:szCs w:val="28"/>
        </w:rPr>
        <w:t>Компетенция  уполномоченного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3.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1.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Он не при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нимает административных решений, отнесенных к образовательному процессу и компетенции должностного лица.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3.2.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Уполномоченный рассматривает только жалобы участников образова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тельного процесса (учащихся, учителей, родителей учащихся), ходатайствует перед администрацией образовательного учреждения о проведении дисципли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нарного расследования деятельности участников образовательного процесса, нарушающих и ущемляющих права других.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3.3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Не подлежат рассмотрению жалобы: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по вопросам, связанным с оплатой труда и поощрением членов трудового коллектива;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на дисциплинарные  взыскания;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на несогласие с выставленными оценками;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на организацию учебного процесса (распределение учебной нагрузки среди учителей и её изменение в течение учебного года, распределение кабинетов, классного руководства);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на действия и решения государственных и муниципальных органов обра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зования.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3.4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Приоритетным направлением в деятельности уполномоченного явля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ется защита прав несовершеннолетних участников образовательного процесса.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3.5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 Жалоба должна быть подана уполномоченному не позднее истечения 2-х недель со дня нарушения прав заявителя или с того дня, когда заявителю стало известно об их нарушении. Жалоба может подаваться как в письменной, так и в устной форме.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3.6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.  Получив жалобу, уполномоченный имеет право: 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принять жалобу к рассмотрению;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указать на другие меры, которые могут быть приняты для защиты прав и достоинства участников образовательного процесса;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обращаться за содействием и помощью в уполномоченные государствен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ные органы, если участник образовательного процесса не согласен с решением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администрации образовательного учреждения по дисциплинарному рас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следованию;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lastRenderedPageBreak/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отказать в принятии жалобы, аргументируя отказ.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3.7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 Уполномоченный вправе заняться проблемой по собственной инициа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тиве при наличии информации о грубых н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арушениях прав участников образо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вательного процесса, не способных самостоятельно отстаивать свои интересы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3.8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.   В целях выполнения своих функций уполномоченный вправе: 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-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посещать уроки, родительские собрания, заседания совета школы, педаго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гические советы и совещания при директоре;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получать объяснения по вопросам, под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лежащим выяснению, ото всех уча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стников образовательного процесса;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проводить самостоятельно или совме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стно со школьными органами, дирек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тором школы проверку фактов нарушения прав участников образовательного процесса или </w:t>
      </w:r>
      <w:proofErr w:type="gramStart"/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унижении</w:t>
      </w:r>
      <w:proofErr w:type="gramEnd"/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их достоинства;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ходатайствовать через КДН при мун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иципальных образованиях о проведе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нии дисциплинарного расследования деяте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льности участников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образователь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ного процесса.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3.9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.   Уполномоченный не вправе разглашать ставшие ему известными  и </w:t>
      </w:r>
      <w:proofErr w:type="gramStart"/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процессе</w:t>
      </w:r>
      <w:proofErr w:type="gramEnd"/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выяснения сведения без согласия заявителя.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3.10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  В случае установления нарушения прав, уполномоченный предпри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нимает следующие меры: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содействует разрешению конфликта путем конфиденциальной процедуры;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-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вносит письменные рекомендации, обращенные к сторонам конфликта, предлагающие меры для его разрешения.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3.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11.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 При установлении факта грубого нарушения правил школьной жизни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,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либо унижения достоинства участников образовательного процесса уполномо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ченный вправе ставить перед директором школы вопрос о привлечении нару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шителя (нарушителей)  к дисциплинарной ответственности.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3.12.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По результатам изучения и обобщения информации о нарушении Правил школьной жизни уполномоченный вправе представлять совету школы, педагогическому совету и администрации школы свои мнения, оценки и </w:t>
      </w:r>
      <w:proofErr w:type="gramStart"/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пред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ложения</w:t>
      </w:r>
      <w:proofErr w:type="gramEnd"/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как общего характера, так и по конкретным вопросам, затрагиваю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щим права и достоинство участников образовательного процесса.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3.13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 В случае систематических нарушений прав участников образователь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ного процесса или унижения их достоинства уполномоченный вправе высту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пить с устным докладом на заседаниях совета школы.</w:t>
      </w:r>
    </w:p>
    <w:p w:rsidR="00000D12" w:rsidRPr="00000D12" w:rsidRDefault="00000D12" w:rsidP="00000D1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3.14. </w:t>
      </w:r>
      <w:r w:rsidRPr="00000D12">
        <w:rPr>
          <w:rFonts w:ascii="Arial Narrow" w:eastAsia="Times New Roman" w:hAnsi="Arial Narrow" w:cs="Times New Roman"/>
          <w:sz w:val="28"/>
          <w:szCs w:val="28"/>
        </w:rPr>
        <w:t xml:space="preserve">В случае не достижения соглашения или отказа одной из сторон принять рекомендацию школьного Уполномоченного, решение может быть </w:t>
      </w:r>
    </w:p>
    <w:p w:rsidR="00000D12" w:rsidRPr="00000D12" w:rsidRDefault="00000D12" w:rsidP="00000D1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bookmarkStart w:id="0" w:name="5"/>
      <w:bookmarkEnd w:id="0"/>
      <w:r w:rsidRPr="00000D12">
        <w:rPr>
          <w:rFonts w:ascii="Arial Narrow" w:eastAsia="Times New Roman" w:hAnsi="Arial Narrow" w:cs="Times New Roman"/>
          <w:sz w:val="28"/>
          <w:szCs w:val="28"/>
        </w:rPr>
        <w:t xml:space="preserve">доведено до </w:t>
      </w:r>
      <w:proofErr w:type="gramStart"/>
      <w:r w:rsidRPr="00000D12">
        <w:rPr>
          <w:rFonts w:ascii="Arial Narrow" w:eastAsia="Times New Roman" w:hAnsi="Arial Narrow" w:cs="Times New Roman"/>
          <w:sz w:val="28"/>
          <w:szCs w:val="28"/>
        </w:rPr>
        <w:t>сведения</w:t>
      </w:r>
      <w:proofErr w:type="gramEnd"/>
      <w:r w:rsidRPr="00000D12">
        <w:rPr>
          <w:rFonts w:ascii="Arial Narrow" w:eastAsia="Times New Roman" w:hAnsi="Arial Narrow" w:cs="Times New Roman"/>
          <w:sz w:val="28"/>
          <w:szCs w:val="28"/>
        </w:rPr>
        <w:t xml:space="preserve"> Уполномоченного по правам человека в Саратовской  области или Уполномоченного по правам ребенка в Саратовской области.</w:t>
      </w:r>
    </w:p>
    <w:p w:rsidR="00000D12" w:rsidRDefault="00000D12" w:rsidP="00000D1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3.15.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По окончании учебного года уполномоченный представляет педагогическому совету и 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общему собранию школы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доклад о своей деятельности с выводами и рекоменда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циями.</w:t>
      </w:r>
    </w:p>
    <w:p w:rsidR="00000D12" w:rsidRPr="00000D12" w:rsidRDefault="00000D12" w:rsidP="00000D1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000D12" w:rsidRPr="00000D12" w:rsidRDefault="00000D12" w:rsidP="00000D12">
      <w:pPr>
        <w:shd w:val="clear" w:color="auto" w:fill="FFFFFF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000D12">
        <w:rPr>
          <w:rFonts w:ascii="Arial Narrow" w:hAnsi="Arial Narrow" w:cs="Times New Roman"/>
          <w:b/>
          <w:color w:val="000000"/>
          <w:sz w:val="28"/>
          <w:szCs w:val="28"/>
        </w:rPr>
        <w:t xml:space="preserve">4. </w:t>
      </w:r>
      <w:r w:rsidRPr="00000D12">
        <w:rPr>
          <w:rFonts w:ascii="Arial Narrow" w:eastAsia="Calibri" w:hAnsi="Arial Narrow" w:cs="Times New Roman"/>
          <w:b/>
          <w:color w:val="000000"/>
          <w:sz w:val="28"/>
          <w:szCs w:val="28"/>
        </w:rPr>
        <w:t>Обязанности администрации  школы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4.1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  Администрация школы оказывает уполномоченному всемерное со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softHyphen/>
        <w:t>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</w:t>
      </w:r>
    </w:p>
    <w:p w:rsid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4.2.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 xml:space="preserve"> Администрация школы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</w:rPr>
      </w:pPr>
    </w:p>
    <w:p w:rsidR="00000D12" w:rsidRPr="00000D12" w:rsidRDefault="00000D12" w:rsidP="00000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00D12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5. Гарантии и обеспечение деятельности уполномоченного</w:t>
      </w:r>
    </w:p>
    <w:p w:rsidR="00000D12" w:rsidRPr="00000D12" w:rsidRDefault="00000D12" w:rsidP="00000D1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000D12">
        <w:rPr>
          <w:rFonts w:ascii="Arial Narrow" w:eastAsia="Times New Roman" w:hAnsi="Arial Narrow" w:cs="Times New Roman"/>
          <w:sz w:val="28"/>
          <w:szCs w:val="28"/>
        </w:rPr>
        <w:t>5.1. Уполномоченный не может быть уволен с занимаемой должности за работу, связанную с его деятельностью в качестве Уполномоченного по защите прав участников образовательных отношений.</w:t>
      </w:r>
    </w:p>
    <w:p w:rsidR="00000D12" w:rsidRPr="00000D12" w:rsidRDefault="00000D12" w:rsidP="00000D1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000D12">
        <w:rPr>
          <w:rFonts w:ascii="Arial Narrow" w:eastAsia="Times New Roman" w:hAnsi="Arial Narrow" w:cs="Times New Roman"/>
          <w:sz w:val="28"/>
          <w:szCs w:val="28"/>
        </w:rPr>
        <w:t xml:space="preserve">5.2. Администрация образовательного учреждения находит возможности </w:t>
      </w:r>
    </w:p>
    <w:p w:rsidR="00000D12" w:rsidRDefault="00000D12" w:rsidP="00000D1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000D12">
        <w:rPr>
          <w:rFonts w:ascii="Arial Narrow" w:eastAsia="Times New Roman" w:hAnsi="Arial Narrow" w:cs="Times New Roman"/>
          <w:sz w:val="28"/>
          <w:szCs w:val="28"/>
        </w:rPr>
        <w:t>для материального поощрения деятельности Уполномоченного за счет  стимулирующей части заработной платы.</w:t>
      </w:r>
    </w:p>
    <w:p w:rsidR="00000D12" w:rsidRPr="00000D12" w:rsidRDefault="00000D12" w:rsidP="00000D1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000D12" w:rsidRPr="00000D12" w:rsidRDefault="00000D12" w:rsidP="00000D12">
      <w:pPr>
        <w:shd w:val="clear" w:color="auto" w:fill="FFFFFF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000D12">
        <w:rPr>
          <w:rFonts w:ascii="Arial Narrow" w:hAnsi="Arial Narrow" w:cs="Times New Roman"/>
          <w:b/>
          <w:color w:val="000000"/>
          <w:sz w:val="28"/>
          <w:szCs w:val="28"/>
        </w:rPr>
        <w:t xml:space="preserve">6. </w:t>
      </w:r>
      <w:r w:rsidRPr="00000D12">
        <w:rPr>
          <w:rFonts w:ascii="Arial Narrow" w:eastAsia="Calibri" w:hAnsi="Arial Narrow" w:cs="Times New Roman"/>
          <w:b/>
          <w:color w:val="000000"/>
          <w:sz w:val="28"/>
          <w:szCs w:val="28"/>
        </w:rPr>
        <w:t>Заключительные положения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6.1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Уполномоченный назначает своих помощников таким образом, чтобы были представлены все участники образовательного процесса.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 xml:space="preserve">6.2. 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Помощники уполномоченного осуществляют свою деятельность на общественных началах.</w:t>
      </w:r>
    </w:p>
    <w:p w:rsidR="00000D12" w:rsidRPr="00000D12" w:rsidRDefault="00000D12" w:rsidP="00000D1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00D12">
        <w:rPr>
          <w:rFonts w:ascii="Arial Narrow" w:hAnsi="Arial Narrow" w:cs="Times New Roman"/>
          <w:color w:val="000000"/>
          <w:sz w:val="28"/>
          <w:szCs w:val="28"/>
        </w:rPr>
        <w:t>6.3</w:t>
      </w:r>
      <w:r w:rsidRPr="00000D12">
        <w:rPr>
          <w:rFonts w:ascii="Arial Narrow" w:eastAsia="Calibri" w:hAnsi="Arial Narrow" w:cs="Times New Roman"/>
          <w:color w:val="000000"/>
          <w:sz w:val="28"/>
          <w:szCs w:val="28"/>
        </w:rPr>
        <w:t>.  Правовое обучение школьных уполномоченных осуществляется под патронажем Уполномоченного по правам человека в Саратовской области совместно с министерством образования</w:t>
      </w:r>
      <w:r w:rsidRPr="00000D12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000D12" w:rsidRPr="00000D12" w:rsidRDefault="00000D12" w:rsidP="00000D12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000D12" w:rsidRPr="00000D12" w:rsidRDefault="00000D12" w:rsidP="00000D12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097501" w:rsidRPr="00AE101E" w:rsidRDefault="00097501" w:rsidP="00FD2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97501" w:rsidRPr="00AE101E" w:rsidSect="000975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01" w:rsidRDefault="00097501" w:rsidP="008D14E9">
      <w:pPr>
        <w:spacing w:after="0" w:line="240" w:lineRule="auto"/>
      </w:pPr>
      <w:r>
        <w:separator/>
      </w:r>
    </w:p>
  </w:endnote>
  <w:endnote w:type="continuationSeparator" w:id="0">
    <w:p w:rsidR="00097501" w:rsidRDefault="00097501" w:rsidP="008D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01" w:rsidRDefault="00097501" w:rsidP="008D14E9">
      <w:pPr>
        <w:spacing w:after="0" w:line="240" w:lineRule="auto"/>
      </w:pPr>
      <w:r>
        <w:separator/>
      </w:r>
    </w:p>
  </w:footnote>
  <w:footnote w:type="continuationSeparator" w:id="0">
    <w:p w:rsidR="00097501" w:rsidRDefault="00097501" w:rsidP="008D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B2B10"/>
    <w:multiLevelType w:val="hybridMultilevel"/>
    <w:tmpl w:val="E3F054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1FD6EC"/>
    <w:multiLevelType w:val="hybridMultilevel"/>
    <w:tmpl w:val="6612AA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9A4A2F"/>
    <w:multiLevelType w:val="hybridMultilevel"/>
    <w:tmpl w:val="27402226"/>
    <w:lvl w:ilvl="0" w:tplc="18DE82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F99A5C"/>
    <w:multiLevelType w:val="hybridMultilevel"/>
    <w:tmpl w:val="127146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91676A"/>
    <w:multiLevelType w:val="hybridMultilevel"/>
    <w:tmpl w:val="3EF81820"/>
    <w:lvl w:ilvl="0" w:tplc="E26E36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5314"/>
    <w:multiLevelType w:val="hybridMultilevel"/>
    <w:tmpl w:val="D35E68DC"/>
    <w:lvl w:ilvl="0" w:tplc="91C6F55E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406169"/>
    <w:multiLevelType w:val="hybridMultilevel"/>
    <w:tmpl w:val="D6A03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E333AB"/>
    <w:multiLevelType w:val="hybridMultilevel"/>
    <w:tmpl w:val="CA0BA1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34ACD2"/>
    <w:multiLevelType w:val="hybridMultilevel"/>
    <w:tmpl w:val="8284F1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A89512B"/>
    <w:multiLevelType w:val="multilevel"/>
    <w:tmpl w:val="6A4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D1B64"/>
    <w:multiLevelType w:val="singleLevel"/>
    <w:tmpl w:val="22EC11E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51A"/>
    <w:rsid w:val="00000D12"/>
    <w:rsid w:val="000447C4"/>
    <w:rsid w:val="00091F3A"/>
    <w:rsid w:val="00097501"/>
    <w:rsid w:val="000C7F30"/>
    <w:rsid w:val="00197AC5"/>
    <w:rsid w:val="001E5E5C"/>
    <w:rsid w:val="0025430B"/>
    <w:rsid w:val="00267176"/>
    <w:rsid w:val="002D111F"/>
    <w:rsid w:val="003B40FE"/>
    <w:rsid w:val="003F58AF"/>
    <w:rsid w:val="00482313"/>
    <w:rsid w:val="00545E3B"/>
    <w:rsid w:val="00551058"/>
    <w:rsid w:val="00594566"/>
    <w:rsid w:val="005C0DD9"/>
    <w:rsid w:val="00621E26"/>
    <w:rsid w:val="0066336F"/>
    <w:rsid w:val="00893BF5"/>
    <w:rsid w:val="008A251A"/>
    <w:rsid w:val="008D14E9"/>
    <w:rsid w:val="008E3C95"/>
    <w:rsid w:val="00A030F6"/>
    <w:rsid w:val="00A52FF9"/>
    <w:rsid w:val="00A74D35"/>
    <w:rsid w:val="00AD1A9B"/>
    <w:rsid w:val="00AE101E"/>
    <w:rsid w:val="00B665EA"/>
    <w:rsid w:val="00B749C4"/>
    <w:rsid w:val="00B75CEF"/>
    <w:rsid w:val="00B9495F"/>
    <w:rsid w:val="00BB4358"/>
    <w:rsid w:val="00CA362C"/>
    <w:rsid w:val="00D060CB"/>
    <w:rsid w:val="00D1793B"/>
    <w:rsid w:val="00D53C92"/>
    <w:rsid w:val="00D814FB"/>
    <w:rsid w:val="00DB1507"/>
    <w:rsid w:val="00ED3B43"/>
    <w:rsid w:val="00F20B4A"/>
    <w:rsid w:val="00F478DA"/>
    <w:rsid w:val="00F67021"/>
    <w:rsid w:val="00FD228B"/>
    <w:rsid w:val="00F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FB"/>
  </w:style>
  <w:style w:type="paragraph" w:styleId="1">
    <w:name w:val="heading 1"/>
    <w:basedOn w:val="a"/>
    <w:link w:val="10"/>
    <w:uiPriority w:val="9"/>
    <w:qFormat/>
    <w:rsid w:val="00D53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A251A"/>
    <w:pPr>
      <w:keepLines/>
      <w:tabs>
        <w:tab w:val="center" w:pos="4320"/>
        <w:tab w:val="right" w:pos="8640"/>
      </w:tabs>
      <w:suppressAutoHyphens/>
      <w:spacing w:after="60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8A251A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7">
    <w:name w:val="List Paragraph"/>
    <w:basedOn w:val="a"/>
    <w:uiPriority w:val="99"/>
    <w:qFormat/>
    <w:rsid w:val="003F58A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55105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paragraph" w:styleId="aa">
    <w:name w:val="Normal (Web)"/>
    <w:basedOn w:val="a"/>
    <w:uiPriority w:val="99"/>
    <w:unhideWhenUsed/>
    <w:rsid w:val="00F6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594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4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qFormat/>
    <w:rsid w:val="00594566"/>
    <w:rPr>
      <w:b/>
      <w:bCs/>
    </w:rPr>
  </w:style>
  <w:style w:type="table" w:styleId="ac">
    <w:name w:val="Table Grid"/>
    <w:basedOn w:val="a1"/>
    <w:uiPriority w:val="59"/>
    <w:rsid w:val="0059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8D14E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8D14E9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8D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14E9"/>
  </w:style>
  <w:style w:type="character" w:customStyle="1" w:styleId="10">
    <w:name w:val="Заголовок 1 Знак"/>
    <w:basedOn w:val="a0"/>
    <w:link w:val="1"/>
    <w:uiPriority w:val="9"/>
    <w:rsid w:val="00D53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53C92"/>
  </w:style>
  <w:style w:type="paragraph" w:customStyle="1" w:styleId="p3">
    <w:name w:val="p3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D228B"/>
  </w:style>
  <w:style w:type="paragraph" w:customStyle="1" w:styleId="p7">
    <w:name w:val="p7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3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basedOn w:val="a0"/>
    <w:link w:val="a8"/>
    <w:uiPriority w:val="1"/>
    <w:locked/>
    <w:rsid w:val="00CA362C"/>
    <w:rPr>
      <w:rFonts w:ascii="Thorndale" w:eastAsia="Times New Roman" w:hAnsi="Thorndale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1234</cp:lastModifiedBy>
  <cp:revision>17</cp:revision>
  <cp:lastPrinted>2019-04-07T18:24:00Z</cp:lastPrinted>
  <dcterms:created xsi:type="dcterms:W3CDTF">2001-12-31T21:28:00Z</dcterms:created>
  <dcterms:modified xsi:type="dcterms:W3CDTF">2019-04-07T18:25:00Z</dcterms:modified>
</cp:coreProperties>
</file>