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70"/>
      </w:tblGrid>
      <w:tr w:rsidR="00E811EB" w:rsidRPr="00E811EB" w:rsidTr="00CA1636">
        <w:trPr>
          <w:trHeight w:val="1090"/>
        </w:trPr>
        <w:tc>
          <w:tcPr>
            <w:tcW w:w="5068" w:type="dxa"/>
            <w:tcBorders>
              <w:top w:val="single" w:sz="4" w:space="0" w:color="D9D9D9"/>
              <w:left w:val="single" w:sz="4" w:space="0" w:color="D9D9D9"/>
              <w:bottom w:val="single" w:sz="4" w:space="0" w:color="D9D9D9"/>
              <w:right w:val="single" w:sz="4" w:space="0" w:color="D9D9D9"/>
            </w:tcBorders>
          </w:tcPr>
          <w:p w:rsidR="00E811EB" w:rsidRPr="00E811EB" w:rsidRDefault="00E811EB" w:rsidP="00E811EB">
            <w:pPr>
              <w:pStyle w:val="3"/>
              <w:tabs>
                <w:tab w:val="left" w:pos="708"/>
              </w:tabs>
              <w:spacing w:before="0" w:beforeAutospacing="0" w:after="0" w:afterAutospacing="0"/>
              <w:rPr>
                <w:rFonts w:ascii="Arial Narrow" w:hAnsi="Arial Narrow"/>
                <w:b w:val="0"/>
                <w:color w:val="auto"/>
                <w:sz w:val="24"/>
                <w:szCs w:val="24"/>
              </w:rPr>
            </w:pPr>
            <w:r w:rsidRPr="00E811EB">
              <w:rPr>
                <w:rFonts w:ascii="Arial Narrow" w:hAnsi="Arial Narrow"/>
                <w:b w:val="0"/>
                <w:color w:val="auto"/>
                <w:sz w:val="24"/>
                <w:szCs w:val="24"/>
              </w:rPr>
              <w:t xml:space="preserve">Рассмотрено:                            </w:t>
            </w:r>
          </w:p>
          <w:p w:rsidR="00E811EB" w:rsidRPr="00E811EB" w:rsidRDefault="00E811EB" w:rsidP="00E811EB">
            <w:pPr>
              <w:pStyle w:val="3"/>
              <w:tabs>
                <w:tab w:val="left" w:pos="708"/>
              </w:tabs>
              <w:spacing w:before="0" w:beforeAutospacing="0" w:after="0" w:afterAutospacing="0"/>
              <w:rPr>
                <w:rFonts w:ascii="Arial Narrow" w:hAnsi="Arial Narrow"/>
                <w:b w:val="0"/>
                <w:color w:val="auto"/>
                <w:sz w:val="24"/>
                <w:szCs w:val="24"/>
              </w:rPr>
            </w:pPr>
            <w:r w:rsidRPr="00E811EB">
              <w:rPr>
                <w:rFonts w:ascii="Arial Narrow" w:hAnsi="Arial Narrow"/>
                <w:b w:val="0"/>
                <w:color w:val="auto"/>
                <w:sz w:val="24"/>
                <w:szCs w:val="24"/>
              </w:rPr>
              <w:t>На педагогическом совете</w:t>
            </w:r>
          </w:p>
          <w:p w:rsidR="00E811EB" w:rsidRPr="00E811EB" w:rsidRDefault="00E811EB" w:rsidP="00E811EB">
            <w:pPr>
              <w:spacing w:after="0" w:line="240" w:lineRule="auto"/>
              <w:rPr>
                <w:rFonts w:ascii="Arial Narrow" w:eastAsia="Times New Roman" w:hAnsi="Arial Narrow" w:cs="Times New Roman"/>
                <w:sz w:val="24"/>
                <w:szCs w:val="24"/>
              </w:rPr>
            </w:pPr>
            <w:r w:rsidRPr="00E811EB">
              <w:rPr>
                <w:rFonts w:ascii="Arial Narrow" w:eastAsia="Times New Roman" w:hAnsi="Arial Narrow" w:cs="Times New Roman"/>
                <w:sz w:val="24"/>
                <w:szCs w:val="24"/>
              </w:rPr>
              <w:t>Протокол № ___</w:t>
            </w:r>
            <w:r w:rsidRPr="00E811EB">
              <w:rPr>
                <w:rFonts w:ascii="Arial Narrow" w:eastAsia="Times New Roman" w:hAnsi="Arial Narrow" w:cs="Times New Roman"/>
                <w:sz w:val="24"/>
                <w:szCs w:val="24"/>
                <w:u w:val="single"/>
              </w:rPr>
              <w:t>4</w:t>
            </w:r>
            <w:r w:rsidRPr="00E811EB">
              <w:rPr>
                <w:rFonts w:ascii="Arial Narrow" w:eastAsia="Times New Roman" w:hAnsi="Arial Narrow" w:cs="Times New Roman"/>
                <w:sz w:val="24"/>
                <w:szCs w:val="24"/>
              </w:rPr>
              <w:t xml:space="preserve">__                                      </w:t>
            </w:r>
          </w:p>
          <w:p w:rsidR="00E811EB" w:rsidRPr="00E811EB" w:rsidRDefault="00E811EB" w:rsidP="00E811EB">
            <w:pPr>
              <w:spacing w:after="0" w:line="240" w:lineRule="auto"/>
              <w:rPr>
                <w:rFonts w:ascii="Arial Narrow" w:eastAsia="Times New Roman" w:hAnsi="Arial Narrow" w:cs="Times New Roman"/>
                <w:kern w:val="36"/>
                <w:sz w:val="24"/>
                <w:szCs w:val="24"/>
              </w:rPr>
            </w:pPr>
            <w:r w:rsidRPr="00E811EB">
              <w:rPr>
                <w:rFonts w:ascii="Arial Narrow" w:eastAsia="Times New Roman" w:hAnsi="Arial Narrow" w:cs="Times New Roman"/>
                <w:sz w:val="24"/>
                <w:szCs w:val="24"/>
              </w:rPr>
              <w:t xml:space="preserve"> от  «__</w:t>
            </w:r>
            <w:r w:rsidRPr="00E811EB">
              <w:rPr>
                <w:rFonts w:ascii="Arial Narrow" w:eastAsia="Times New Roman" w:hAnsi="Arial Narrow" w:cs="Times New Roman"/>
                <w:sz w:val="24"/>
                <w:szCs w:val="24"/>
                <w:u w:val="single"/>
              </w:rPr>
              <w:t>26</w:t>
            </w:r>
            <w:r w:rsidRPr="00E811EB">
              <w:rPr>
                <w:rFonts w:ascii="Arial Narrow" w:eastAsia="Times New Roman" w:hAnsi="Arial Narrow" w:cs="Times New Roman"/>
                <w:sz w:val="24"/>
                <w:szCs w:val="24"/>
              </w:rPr>
              <w:t xml:space="preserve">___» </w:t>
            </w:r>
            <w:r w:rsidRPr="00E811EB">
              <w:rPr>
                <w:rFonts w:ascii="Arial Narrow" w:eastAsia="Times New Roman" w:hAnsi="Arial Narrow" w:cs="Times New Roman"/>
                <w:sz w:val="24"/>
                <w:szCs w:val="24"/>
                <w:u w:val="single"/>
              </w:rPr>
              <w:t>декабря</w:t>
            </w:r>
            <w:r w:rsidRPr="00E811EB">
              <w:rPr>
                <w:rFonts w:ascii="Arial Narrow" w:eastAsia="Times New Roman" w:hAnsi="Arial Narrow" w:cs="Times New Roman"/>
                <w:sz w:val="24"/>
                <w:szCs w:val="24"/>
              </w:rPr>
              <w:t xml:space="preserve">  2018 г.</w:t>
            </w:r>
          </w:p>
        </w:tc>
        <w:tc>
          <w:tcPr>
            <w:tcW w:w="5070" w:type="dxa"/>
            <w:tcBorders>
              <w:top w:val="single" w:sz="4" w:space="0" w:color="D9D9D9"/>
              <w:left w:val="single" w:sz="4" w:space="0" w:color="D9D9D9"/>
              <w:bottom w:val="single" w:sz="4" w:space="0" w:color="D9D9D9"/>
              <w:right w:val="single" w:sz="4" w:space="0" w:color="D9D9D9"/>
            </w:tcBorders>
          </w:tcPr>
          <w:p w:rsidR="00E811EB" w:rsidRPr="00E811EB" w:rsidRDefault="00E811EB" w:rsidP="00E811EB">
            <w:pPr>
              <w:spacing w:after="0" w:line="240" w:lineRule="auto"/>
              <w:jc w:val="right"/>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 xml:space="preserve"> Утверждаю </w:t>
            </w:r>
          </w:p>
          <w:p w:rsidR="00E811EB" w:rsidRPr="00E811EB" w:rsidRDefault="00E811EB" w:rsidP="00E811EB">
            <w:pPr>
              <w:spacing w:after="0" w:line="240" w:lineRule="auto"/>
              <w:jc w:val="right"/>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 xml:space="preserve">Директор МОУ «ООШ  с. Озерки </w:t>
            </w:r>
          </w:p>
          <w:p w:rsidR="00E811EB" w:rsidRPr="00E811EB" w:rsidRDefault="00E811EB" w:rsidP="00E811EB">
            <w:pPr>
              <w:spacing w:after="0" w:line="240" w:lineRule="auto"/>
              <w:jc w:val="right"/>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Духовницкого района</w:t>
            </w:r>
          </w:p>
          <w:p w:rsidR="00E811EB" w:rsidRPr="00E811EB" w:rsidRDefault="00E811EB" w:rsidP="00E811EB">
            <w:pPr>
              <w:spacing w:after="0" w:line="240" w:lineRule="auto"/>
              <w:jc w:val="right"/>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Саратовской области»</w:t>
            </w:r>
          </w:p>
          <w:p w:rsidR="00E811EB" w:rsidRPr="00E811EB" w:rsidRDefault="00E811EB" w:rsidP="00E811EB">
            <w:pPr>
              <w:spacing w:after="0" w:line="240" w:lineRule="auto"/>
              <w:jc w:val="right"/>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 xml:space="preserve">Приказ № 224 </w:t>
            </w:r>
            <w:r w:rsidRPr="00E811EB">
              <w:rPr>
                <w:rFonts w:ascii="Arial Narrow" w:eastAsia="Times New Roman" w:hAnsi="Arial Narrow" w:cs="Times New Roman"/>
                <w:sz w:val="24"/>
                <w:szCs w:val="24"/>
              </w:rPr>
              <w:t>от  «</w:t>
            </w:r>
            <w:r w:rsidRPr="00E811EB">
              <w:rPr>
                <w:rFonts w:ascii="Arial Narrow" w:eastAsia="Times New Roman" w:hAnsi="Arial Narrow" w:cs="Times New Roman"/>
                <w:sz w:val="24"/>
                <w:szCs w:val="24"/>
                <w:u w:val="single"/>
              </w:rPr>
              <w:t>28</w:t>
            </w:r>
            <w:r w:rsidRPr="00E811EB">
              <w:rPr>
                <w:rFonts w:ascii="Arial Narrow" w:eastAsia="Times New Roman" w:hAnsi="Arial Narrow" w:cs="Times New Roman"/>
                <w:sz w:val="24"/>
                <w:szCs w:val="24"/>
              </w:rPr>
              <w:t xml:space="preserve">» </w:t>
            </w:r>
            <w:r w:rsidRPr="00E811EB">
              <w:rPr>
                <w:rFonts w:ascii="Arial Narrow" w:eastAsia="Times New Roman" w:hAnsi="Arial Narrow" w:cs="Times New Roman"/>
                <w:sz w:val="24"/>
                <w:szCs w:val="24"/>
                <w:u w:val="single"/>
              </w:rPr>
              <w:t>декабря</w:t>
            </w:r>
            <w:r w:rsidRPr="00E811EB">
              <w:rPr>
                <w:rFonts w:ascii="Arial Narrow" w:eastAsia="Times New Roman" w:hAnsi="Arial Narrow" w:cs="Times New Roman"/>
                <w:sz w:val="24"/>
                <w:szCs w:val="24"/>
              </w:rPr>
              <w:t xml:space="preserve"> 2018 г.</w:t>
            </w:r>
          </w:p>
          <w:p w:rsidR="00E811EB" w:rsidRPr="00E811EB" w:rsidRDefault="00E811EB" w:rsidP="00E811EB">
            <w:pPr>
              <w:spacing w:after="0" w:line="240" w:lineRule="auto"/>
              <w:jc w:val="right"/>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_____________/Н. А. Алябухова/</w:t>
            </w:r>
          </w:p>
          <w:p w:rsidR="00E811EB" w:rsidRPr="00E811EB" w:rsidRDefault="00E811EB" w:rsidP="00E811EB">
            <w:pPr>
              <w:spacing w:after="0" w:line="240" w:lineRule="auto"/>
              <w:jc w:val="right"/>
              <w:rPr>
                <w:rFonts w:ascii="Arial Narrow" w:eastAsia="Times New Roman" w:hAnsi="Arial Narrow" w:cs="Times New Roman"/>
                <w:kern w:val="36"/>
                <w:sz w:val="24"/>
                <w:szCs w:val="24"/>
              </w:rPr>
            </w:pPr>
          </w:p>
        </w:tc>
      </w:tr>
      <w:tr w:rsidR="00E811EB" w:rsidRPr="00E811EB" w:rsidTr="00CA1636">
        <w:trPr>
          <w:trHeight w:val="1840"/>
        </w:trPr>
        <w:tc>
          <w:tcPr>
            <w:tcW w:w="5068" w:type="dxa"/>
            <w:tcBorders>
              <w:top w:val="single" w:sz="4" w:space="0" w:color="D9D9D9"/>
              <w:left w:val="single" w:sz="4" w:space="0" w:color="D9D9D9"/>
              <w:bottom w:val="single" w:sz="4" w:space="0" w:color="D9D9D9"/>
              <w:right w:val="single" w:sz="4" w:space="0" w:color="D9D9D9"/>
            </w:tcBorders>
          </w:tcPr>
          <w:p w:rsidR="00E811EB" w:rsidRPr="00E811EB" w:rsidRDefault="00E811EB" w:rsidP="00E811EB">
            <w:pPr>
              <w:spacing w:after="0" w:line="240" w:lineRule="auto"/>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Согласовано</w:t>
            </w:r>
          </w:p>
          <w:p w:rsidR="00E811EB" w:rsidRPr="00E811EB" w:rsidRDefault="00E811EB" w:rsidP="00E811EB">
            <w:pPr>
              <w:spacing w:after="0" w:line="240" w:lineRule="auto"/>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Председатель Управляющего Совета</w:t>
            </w:r>
          </w:p>
          <w:p w:rsidR="00E811EB" w:rsidRPr="00E811EB" w:rsidRDefault="00E811EB" w:rsidP="00E811EB">
            <w:pPr>
              <w:spacing w:after="0" w:line="240" w:lineRule="auto"/>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МОУ «ООШ  с. Озерки Духовницкого района</w:t>
            </w:r>
          </w:p>
          <w:p w:rsidR="00E811EB" w:rsidRPr="00E811EB" w:rsidRDefault="00E811EB" w:rsidP="00E811EB">
            <w:pPr>
              <w:spacing w:after="0" w:line="240" w:lineRule="auto"/>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Саратовской области»</w:t>
            </w:r>
          </w:p>
          <w:p w:rsidR="00E811EB" w:rsidRPr="00E811EB" w:rsidRDefault="00E811EB" w:rsidP="00E811EB">
            <w:pPr>
              <w:spacing w:after="0" w:line="240" w:lineRule="auto"/>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___________/Н.С. Варанкина/</w:t>
            </w:r>
          </w:p>
          <w:p w:rsidR="00E811EB" w:rsidRPr="00E811EB" w:rsidRDefault="00E811EB" w:rsidP="00E811EB">
            <w:pPr>
              <w:spacing w:after="0" w:line="240" w:lineRule="auto"/>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 xml:space="preserve">«25» </w:t>
            </w:r>
            <w:r w:rsidRPr="00E811EB">
              <w:rPr>
                <w:rFonts w:ascii="Arial Narrow" w:eastAsia="Times New Roman" w:hAnsi="Arial Narrow" w:cs="Times New Roman"/>
                <w:kern w:val="36"/>
                <w:sz w:val="24"/>
                <w:szCs w:val="24"/>
                <w:u w:val="single"/>
              </w:rPr>
              <w:t xml:space="preserve">декабря  </w:t>
            </w:r>
            <w:r w:rsidRPr="00E811EB">
              <w:rPr>
                <w:rFonts w:ascii="Arial Narrow" w:eastAsia="Times New Roman" w:hAnsi="Arial Narrow" w:cs="Times New Roman"/>
                <w:kern w:val="36"/>
                <w:sz w:val="24"/>
                <w:szCs w:val="24"/>
              </w:rPr>
              <w:t>2018 г.</w:t>
            </w:r>
          </w:p>
          <w:p w:rsidR="00E811EB" w:rsidRPr="00E811EB" w:rsidRDefault="00E811EB" w:rsidP="00E811EB">
            <w:pPr>
              <w:spacing w:after="0" w:line="240" w:lineRule="auto"/>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 xml:space="preserve"> </w:t>
            </w:r>
          </w:p>
        </w:tc>
        <w:tc>
          <w:tcPr>
            <w:tcW w:w="5070" w:type="dxa"/>
            <w:tcBorders>
              <w:top w:val="single" w:sz="4" w:space="0" w:color="D9D9D9"/>
              <w:left w:val="single" w:sz="4" w:space="0" w:color="D9D9D9"/>
              <w:bottom w:val="nil"/>
              <w:right w:val="nil"/>
            </w:tcBorders>
          </w:tcPr>
          <w:p w:rsidR="00E811EB" w:rsidRPr="00E811EB" w:rsidRDefault="00E811EB" w:rsidP="00E811EB">
            <w:pPr>
              <w:spacing w:after="0" w:line="240" w:lineRule="auto"/>
              <w:jc w:val="right"/>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Согласовано</w:t>
            </w:r>
          </w:p>
          <w:p w:rsidR="00E811EB" w:rsidRPr="00E811EB" w:rsidRDefault="00E811EB" w:rsidP="00E811EB">
            <w:pPr>
              <w:spacing w:after="0" w:line="240" w:lineRule="auto"/>
              <w:jc w:val="right"/>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Председатель профкома</w:t>
            </w:r>
          </w:p>
          <w:p w:rsidR="00E811EB" w:rsidRPr="00E811EB" w:rsidRDefault="00E811EB" w:rsidP="00E811EB">
            <w:pPr>
              <w:spacing w:after="0" w:line="240" w:lineRule="auto"/>
              <w:jc w:val="right"/>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 xml:space="preserve">МОУ «ООШ  с. Озерки Духовницкого </w:t>
            </w:r>
          </w:p>
          <w:p w:rsidR="00E811EB" w:rsidRPr="00E811EB" w:rsidRDefault="00E811EB" w:rsidP="00E811EB">
            <w:pPr>
              <w:spacing w:after="0" w:line="240" w:lineRule="auto"/>
              <w:jc w:val="right"/>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Района Саратовской области»</w:t>
            </w:r>
          </w:p>
          <w:p w:rsidR="00E811EB" w:rsidRPr="00E811EB" w:rsidRDefault="00E811EB" w:rsidP="00E811EB">
            <w:pPr>
              <w:spacing w:after="0" w:line="240" w:lineRule="auto"/>
              <w:jc w:val="right"/>
              <w:rPr>
                <w:rFonts w:ascii="Arial Narrow" w:eastAsia="Times New Roman" w:hAnsi="Arial Narrow" w:cs="Times New Roman"/>
                <w:kern w:val="36"/>
                <w:sz w:val="24"/>
                <w:szCs w:val="24"/>
              </w:rPr>
            </w:pPr>
            <w:r w:rsidRPr="00E811EB">
              <w:rPr>
                <w:rFonts w:ascii="Arial Narrow" w:eastAsia="Times New Roman" w:hAnsi="Arial Narrow" w:cs="Times New Roman"/>
                <w:kern w:val="36"/>
                <w:sz w:val="24"/>
                <w:szCs w:val="24"/>
              </w:rPr>
              <w:t xml:space="preserve">___________/Н.А. Фадеева/                                                        «25» </w:t>
            </w:r>
            <w:r w:rsidRPr="00E811EB">
              <w:rPr>
                <w:rFonts w:ascii="Arial Narrow" w:eastAsia="Times New Roman" w:hAnsi="Arial Narrow" w:cs="Times New Roman"/>
                <w:kern w:val="36"/>
                <w:sz w:val="24"/>
                <w:szCs w:val="24"/>
                <w:u w:val="single"/>
              </w:rPr>
              <w:t xml:space="preserve">декабря  </w:t>
            </w:r>
            <w:r w:rsidRPr="00E811EB">
              <w:rPr>
                <w:rFonts w:ascii="Arial Narrow" w:eastAsia="Times New Roman" w:hAnsi="Arial Narrow" w:cs="Times New Roman"/>
                <w:kern w:val="36"/>
                <w:sz w:val="24"/>
                <w:szCs w:val="24"/>
              </w:rPr>
              <w:t>2018 г.</w:t>
            </w:r>
          </w:p>
          <w:p w:rsidR="00E811EB" w:rsidRPr="00E811EB" w:rsidRDefault="00E811EB" w:rsidP="00E811EB">
            <w:pPr>
              <w:spacing w:after="0" w:line="240" w:lineRule="auto"/>
              <w:jc w:val="right"/>
              <w:outlineLvl w:val="0"/>
              <w:rPr>
                <w:rFonts w:ascii="Arial Narrow" w:eastAsia="Times New Roman" w:hAnsi="Arial Narrow" w:cs="Times New Roman"/>
                <w:b/>
                <w:bCs/>
                <w:kern w:val="36"/>
                <w:sz w:val="24"/>
                <w:szCs w:val="24"/>
              </w:rPr>
            </w:pPr>
          </w:p>
          <w:p w:rsidR="00E811EB" w:rsidRPr="00E811EB" w:rsidRDefault="00E811EB" w:rsidP="00E811EB">
            <w:pPr>
              <w:spacing w:after="0" w:line="240" w:lineRule="auto"/>
              <w:jc w:val="right"/>
              <w:outlineLvl w:val="0"/>
              <w:rPr>
                <w:rFonts w:ascii="Arial Narrow" w:eastAsia="Times New Roman" w:hAnsi="Arial Narrow" w:cs="Times New Roman"/>
                <w:b/>
                <w:bCs/>
                <w:kern w:val="36"/>
                <w:sz w:val="24"/>
                <w:szCs w:val="24"/>
              </w:rPr>
            </w:pPr>
          </w:p>
        </w:tc>
      </w:tr>
    </w:tbl>
    <w:p w:rsidR="00E811EB" w:rsidRDefault="00E811EB" w:rsidP="00E811EB">
      <w:pPr>
        <w:pStyle w:val="a6"/>
        <w:jc w:val="center"/>
        <w:rPr>
          <w:rFonts w:ascii="Arial Narrow" w:hAnsi="Arial Narrow"/>
          <w:b/>
          <w:sz w:val="40"/>
          <w:szCs w:val="40"/>
        </w:rPr>
      </w:pPr>
    </w:p>
    <w:p w:rsidR="00525F10" w:rsidRDefault="00525F10" w:rsidP="00E811EB">
      <w:pPr>
        <w:pStyle w:val="a6"/>
        <w:jc w:val="center"/>
        <w:rPr>
          <w:rFonts w:ascii="Arial Narrow" w:hAnsi="Arial Narrow"/>
          <w:b/>
          <w:sz w:val="40"/>
          <w:szCs w:val="40"/>
        </w:rPr>
      </w:pPr>
    </w:p>
    <w:p w:rsidR="00E811EB" w:rsidRPr="008B4930" w:rsidRDefault="00E811EB" w:rsidP="00E811EB">
      <w:pPr>
        <w:pStyle w:val="a6"/>
        <w:jc w:val="center"/>
        <w:rPr>
          <w:rFonts w:ascii="Arial Narrow" w:hAnsi="Arial Narrow"/>
          <w:b/>
          <w:sz w:val="40"/>
          <w:szCs w:val="40"/>
        </w:rPr>
      </w:pPr>
      <w:r w:rsidRPr="008B4930">
        <w:rPr>
          <w:rFonts w:ascii="Arial Narrow" w:hAnsi="Arial Narrow"/>
          <w:b/>
          <w:sz w:val="40"/>
          <w:szCs w:val="40"/>
        </w:rPr>
        <w:t>Положение</w:t>
      </w:r>
    </w:p>
    <w:p w:rsidR="00525F10" w:rsidRPr="00525F10" w:rsidRDefault="00525F10" w:rsidP="008C4443">
      <w:pPr>
        <w:shd w:val="clear" w:color="auto" w:fill="FFFFFF"/>
        <w:spacing w:after="0" w:line="240" w:lineRule="auto"/>
        <w:jc w:val="center"/>
        <w:rPr>
          <w:rFonts w:ascii="Arial Narrow" w:eastAsia="Times New Roman" w:hAnsi="Arial Narrow" w:cs="Times New Roman"/>
          <w:b/>
          <w:bCs/>
          <w:sz w:val="40"/>
          <w:szCs w:val="40"/>
        </w:rPr>
      </w:pPr>
      <w:bookmarkStart w:id="0" w:name="_GoBack"/>
      <w:r w:rsidRPr="00525F10">
        <w:rPr>
          <w:rFonts w:ascii="Arial Narrow" w:hAnsi="Arial Narrow"/>
          <w:b/>
          <w:bCs/>
          <w:sz w:val="40"/>
          <w:szCs w:val="40"/>
        </w:rPr>
        <w:t>об информационной открытости</w:t>
      </w:r>
      <w:bookmarkEnd w:id="0"/>
      <w:r w:rsidRPr="00525F10">
        <w:rPr>
          <w:rFonts w:ascii="Arial Narrow" w:eastAsia="Times New Roman" w:hAnsi="Arial Narrow" w:cs="Times New Roman"/>
          <w:b/>
          <w:bCs/>
          <w:sz w:val="40"/>
          <w:szCs w:val="40"/>
        </w:rPr>
        <w:t xml:space="preserve"> </w:t>
      </w:r>
    </w:p>
    <w:p w:rsidR="00E8687D" w:rsidRPr="00E811EB" w:rsidRDefault="00E8687D" w:rsidP="008C4443">
      <w:pPr>
        <w:shd w:val="clear" w:color="auto" w:fill="FFFFFF"/>
        <w:spacing w:after="0" w:line="240" w:lineRule="auto"/>
        <w:jc w:val="center"/>
        <w:rPr>
          <w:rFonts w:ascii="Arial Narrow" w:eastAsia="Times New Roman" w:hAnsi="Arial Narrow" w:cs="Times New Roman"/>
          <w:sz w:val="40"/>
          <w:szCs w:val="40"/>
        </w:rPr>
      </w:pPr>
      <w:r w:rsidRPr="00E811EB">
        <w:rPr>
          <w:rFonts w:ascii="Arial Narrow" w:eastAsia="Times New Roman" w:hAnsi="Arial Narrow" w:cs="Times New Roman"/>
          <w:b/>
          <w:bCs/>
          <w:sz w:val="40"/>
          <w:szCs w:val="40"/>
        </w:rPr>
        <w:t>в МОУ «ООШ с. Озерки Духовницкого района Саратовской области»</w:t>
      </w:r>
    </w:p>
    <w:p w:rsidR="008C4443" w:rsidRDefault="008C4443" w:rsidP="008C4443">
      <w:pPr>
        <w:shd w:val="clear" w:color="auto" w:fill="FFFFFF"/>
        <w:spacing w:after="0" w:line="240" w:lineRule="auto"/>
        <w:ind w:left="720" w:hanging="360"/>
        <w:rPr>
          <w:rFonts w:ascii="Times New Roman" w:eastAsia="Times New Roman" w:hAnsi="Times New Roman" w:cs="Times New Roman"/>
          <w:sz w:val="24"/>
          <w:szCs w:val="24"/>
        </w:rPr>
      </w:pPr>
    </w:p>
    <w:p w:rsidR="008C4443" w:rsidRDefault="008C4443" w:rsidP="008C4443">
      <w:pPr>
        <w:shd w:val="clear" w:color="auto" w:fill="FFFFFF"/>
        <w:spacing w:after="0" w:line="240" w:lineRule="auto"/>
        <w:ind w:left="720" w:hanging="360"/>
        <w:rPr>
          <w:rFonts w:ascii="Times New Roman" w:eastAsia="Times New Roman" w:hAnsi="Times New Roman" w:cs="Times New Roman"/>
          <w:sz w:val="24"/>
          <w:szCs w:val="24"/>
        </w:rPr>
      </w:pPr>
    </w:p>
    <w:p w:rsidR="00525F10" w:rsidRPr="00525F10" w:rsidRDefault="00525F10" w:rsidP="00525F10">
      <w:pPr>
        <w:widowControl w:val="0"/>
        <w:numPr>
          <w:ilvl w:val="0"/>
          <w:numId w:val="3"/>
        </w:numPr>
        <w:suppressAutoHyphens/>
        <w:spacing w:after="0" w:line="240" w:lineRule="auto"/>
        <w:jc w:val="center"/>
        <w:rPr>
          <w:rFonts w:ascii="Arial Narrow" w:hAnsi="Arial Narrow"/>
          <w:sz w:val="24"/>
          <w:szCs w:val="24"/>
        </w:rPr>
      </w:pPr>
      <w:r w:rsidRPr="00525F10">
        <w:rPr>
          <w:rFonts w:ascii="Arial Narrow" w:hAnsi="Arial Narrow"/>
          <w:b/>
          <w:bCs/>
          <w:sz w:val="24"/>
          <w:szCs w:val="24"/>
        </w:rPr>
        <w:t>ОБЩИЕ ПОЛОЖЕНИЯ</w:t>
      </w:r>
    </w:p>
    <w:p w:rsidR="00525F10" w:rsidRPr="00525F10" w:rsidRDefault="00525F10" w:rsidP="00525F10">
      <w:pPr>
        <w:widowControl w:val="0"/>
        <w:suppressAutoHyphens/>
        <w:spacing w:after="0" w:line="240" w:lineRule="auto"/>
        <w:ind w:left="720"/>
        <w:rPr>
          <w:rFonts w:ascii="Arial Narrow" w:hAnsi="Arial Narrow"/>
          <w:sz w:val="24"/>
          <w:szCs w:val="24"/>
        </w:rPr>
      </w:pPr>
    </w:p>
    <w:p w:rsidR="00525F10" w:rsidRDefault="00525F10" w:rsidP="00525F10">
      <w:pPr>
        <w:spacing w:after="0" w:line="240" w:lineRule="auto"/>
        <w:rPr>
          <w:rFonts w:ascii="Arial Narrow" w:hAnsi="Arial Narrow"/>
          <w:sz w:val="24"/>
          <w:szCs w:val="24"/>
        </w:rPr>
      </w:pPr>
      <w:r w:rsidRPr="00525F10">
        <w:rPr>
          <w:rFonts w:ascii="Arial Narrow" w:hAnsi="Arial Narrow"/>
          <w:sz w:val="24"/>
          <w:szCs w:val="24"/>
        </w:rPr>
        <w:t xml:space="preserve">1.1. </w:t>
      </w:r>
      <w:proofErr w:type="gramStart"/>
      <w:r w:rsidRPr="00525F10">
        <w:rPr>
          <w:rFonts w:ascii="Arial Narrow" w:hAnsi="Arial Narrow"/>
          <w:sz w:val="24"/>
          <w:szCs w:val="24"/>
        </w:rPr>
        <w:t xml:space="preserve">Настоящее Положение об </w:t>
      </w:r>
      <w:r>
        <w:rPr>
          <w:rFonts w:ascii="Arial Narrow" w:hAnsi="Arial Narrow"/>
          <w:sz w:val="24"/>
          <w:szCs w:val="24"/>
        </w:rPr>
        <w:t xml:space="preserve">информационной открытости МОУ «ООШ с. Озерки </w:t>
      </w:r>
      <w:r w:rsidRPr="00525F10">
        <w:rPr>
          <w:rFonts w:ascii="Arial Narrow" w:hAnsi="Arial Narrow"/>
          <w:sz w:val="24"/>
          <w:szCs w:val="24"/>
        </w:rPr>
        <w:t xml:space="preserve"> Духовницкого р</w:t>
      </w:r>
      <w:r>
        <w:rPr>
          <w:rFonts w:ascii="Arial Narrow" w:hAnsi="Arial Narrow"/>
          <w:sz w:val="24"/>
          <w:szCs w:val="24"/>
        </w:rPr>
        <w:t xml:space="preserve">айона Саратовской области» </w:t>
      </w:r>
      <w:r w:rsidRPr="00525F10">
        <w:rPr>
          <w:rFonts w:ascii="Arial Narrow" w:hAnsi="Arial Narrow"/>
          <w:sz w:val="24"/>
          <w:szCs w:val="24"/>
        </w:rPr>
        <w:t xml:space="preserve"> (далее Положение) разработано в соответствии с Конституцией Российской Федерации, Федеральным законом от 29 декабря 2012 года №273-ФЗ «Об образовании в Российской Федерации» пункта 21 части 3 статьи 28, части 1 статьи 29  принимаемые в соответствии с ним другими законами и иными нормативно-правовыми актами Российской Федерации, а также</w:t>
      </w:r>
      <w:proofErr w:type="gramEnd"/>
      <w:r w:rsidRPr="00525F10">
        <w:rPr>
          <w:rFonts w:ascii="Arial Narrow" w:hAnsi="Arial Narrow"/>
          <w:sz w:val="24"/>
          <w:szCs w:val="24"/>
        </w:rPr>
        <w:t xml:space="preserve"> законами и иными нормативно-правовыми актами субъекта Российской Федерации в области образования.</w:t>
      </w:r>
      <w:r w:rsidRPr="00525F10">
        <w:rPr>
          <w:rFonts w:ascii="Arial Narrow" w:hAnsi="Arial Narrow"/>
          <w:sz w:val="24"/>
          <w:szCs w:val="24"/>
        </w:rPr>
        <w:br/>
        <w:t>1.2. При разработке Положения школа  руководствовалась Федеральными Законами, указами и распоряжениями Президента Российской Федерации, постановлениями и распоряжениями Правительства РФ, решениями соответствующего органа управления о</w:t>
      </w:r>
      <w:r>
        <w:rPr>
          <w:rFonts w:ascii="Arial Narrow" w:hAnsi="Arial Narrow"/>
          <w:sz w:val="24"/>
          <w:szCs w:val="24"/>
        </w:rPr>
        <w:t xml:space="preserve">бразованием, </w:t>
      </w:r>
      <w:r w:rsidRPr="00525F10">
        <w:rPr>
          <w:rFonts w:ascii="Arial Narrow" w:hAnsi="Arial Narrow"/>
          <w:sz w:val="24"/>
          <w:szCs w:val="24"/>
        </w:rPr>
        <w:t xml:space="preserve"> Уставом </w:t>
      </w:r>
      <w:r>
        <w:rPr>
          <w:rFonts w:ascii="Arial Narrow" w:hAnsi="Arial Narrow"/>
          <w:sz w:val="24"/>
          <w:szCs w:val="24"/>
        </w:rPr>
        <w:t xml:space="preserve">МОУ «ООШ с. Озерки </w:t>
      </w:r>
      <w:r w:rsidRPr="00525F10">
        <w:rPr>
          <w:rFonts w:ascii="Arial Narrow" w:hAnsi="Arial Narrow"/>
          <w:sz w:val="24"/>
          <w:szCs w:val="24"/>
        </w:rPr>
        <w:t xml:space="preserve"> Духовницкого р</w:t>
      </w:r>
      <w:r>
        <w:rPr>
          <w:rFonts w:ascii="Arial Narrow" w:hAnsi="Arial Narrow"/>
          <w:sz w:val="24"/>
          <w:szCs w:val="24"/>
        </w:rPr>
        <w:t>айона Саратовской области»</w:t>
      </w:r>
      <w:r w:rsidRPr="00525F10">
        <w:rPr>
          <w:rFonts w:ascii="Arial Narrow" w:hAnsi="Arial Narrow"/>
          <w:sz w:val="24"/>
          <w:szCs w:val="24"/>
        </w:rPr>
        <w:t>.</w:t>
      </w:r>
      <w:r w:rsidRPr="00525F10">
        <w:rPr>
          <w:rFonts w:ascii="Arial Narrow" w:hAnsi="Arial Narrow"/>
          <w:sz w:val="24"/>
          <w:szCs w:val="24"/>
        </w:rPr>
        <w:br/>
        <w:t xml:space="preserve">1.3. </w:t>
      </w:r>
      <w:proofErr w:type="gramStart"/>
      <w:r w:rsidRPr="00525F10">
        <w:rPr>
          <w:rFonts w:ascii="Arial Narrow" w:hAnsi="Arial Narrow"/>
          <w:sz w:val="24"/>
          <w:szCs w:val="24"/>
        </w:rPr>
        <w:t>Настоящее Положение  определяет: </w:t>
      </w:r>
      <w:r w:rsidRPr="00525F10">
        <w:rPr>
          <w:rFonts w:ascii="Arial Narrow" w:hAnsi="Arial Narrow"/>
          <w:sz w:val="24"/>
          <w:szCs w:val="24"/>
        </w:rPr>
        <w:br/>
        <w:t xml:space="preserve">- способы раскрытия </w:t>
      </w:r>
      <w:r>
        <w:rPr>
          <w:rFonts w:ascii="Arial Narrow" w:hAnsi="Arial Narrow"/>
          <w:sz w:val="24"/>
          <w:szCs w:val="24"/>
        </w:rPr>
        <w:t xml:space="preserve">МОУ «ООШ с. Озерки </w:t>
      </w:r>
      <w:r w:rsidRPr="00525F10">
        <w:rPr>
          <w:rFonts w:ascii="Arial Narrow" w:hAnsi="Arial Narrow"/>
          <w:sz w:val="24"/>
          <w:szCs w:val="24"/>
        </w:rPr>
        <w:t xml:space="preserve"> Духовницкого р</w:t>
      </w:r>
      <w:r>
        <w:rPr>
          <w:rFonts w:ascii="Arial Narrow" w:hAnsi="Arial Narrow"/>
          <w:sz w:val="24"/>
          <w:szCs w:val="24"/>
        </w:rPr>
        <w:t xml:space="preserve">айона Саратовской области» </w:t>
      </w:r>
      <w:r w:rsidRPr="00525F10">
        <w:rPr>
          <w:rFonts w:ascii="Arial Narrow" w:hAnsi="Arial Narrow"/>
          <w:sz w:val="24"/>
          <w:szCs w:val="24"/>
        </w:rPr>
        <w:t>информации о своей деятельности;</w:t>
      </w:r>
      <w:r w:rsidRPr="00525F10">
        <w:rPr>
          <w:rFonts w:ascii="Arial Narrow" w:hAnsi="Arial Narrow"/>
          <w:sz w:val="24"/>
          <w:szCs w:val="24"/>
        </w:rPr>
        <w:br/>
        <w:t xml:space="preserve">- перечень раскрываемой </w:t>
      </w:r>
      <w:r>
        <w:rPr>
          <w:rFonts w:ascii="Arial Narrow" w:hAnsi="Arial Narrow"/>
          <w:sz w:val="24"/>
          <w:szCs w:val="24"/>
        </w:rPr>
        <w:t xml:space="preserve">МОУ «ООШ с. Озерки </w:t>
      </w:r>
      <w:r w:rsidRPr="00525F10">
        <w:rPr>
          <w:rFonts w:ascii="Arial Narrow" w:hAnsi="Arial Narrow"/>
          <w:sz w:val="24"/>
          <w:szCs w:val="24"/>
        </w:rPr>
        <w:t xml:space="preserve"> Духовницкого р</w:t>
      </w:r>
      <w:r>
        <w:rPr>
          <w:rFonts w:ascii="Arial Narrow" w:hAnsi="Arial Narrow"/>
          <w:sz w:val="24"/>
          <w:szCs w:val="24"/>
        </w:rPr>
        <w:t xml:space="preserve">айона Саратовской области» </w:t>
      </w:r>
      <w:r w:rsidRPr="00525F10">
        <w:rPr>
          <w:rFonts w:ascii="Arial Narrow" w:hAnsi="Arial Narrow"/>
          <w:sz w:val="24"/>
          <w:szCs w:val="24"/>
        </w:rPr>
        <w:t xml:space="preserve"> в обязательном порядке информации о своей деятельности;</w:t>
      </w:r>
      <w:r w:rsidRPr="00525F10">
        <w:rPr>
          <w:rFonts w:ascii="Arial Narrow" w:hAnsi="Arial Narrow"/>
          <w:sz w:val="24"/>
          <w:szCs w:val="24"/>
        </w:rPr>
        <w:br/>
        <w:t>- порядок размещения в сети Интернет и обновления информации об образовательном учреждении в целях обеспечения ее открытости и доступности.</w:t>
      </w:r>
      <w:proofErr w:type="gramEnd"/>
    </w:p>
    <w:p w:rsidR="00525F10" w:rsidRPr="00525F10" w:rsidRDefault="00525F10" w:rsidP="00525F10">
      <w:pPr>
        <w:spacing w:after="0" w:line="240" w:lineRule="auto"/>
        <w:rPr>
          <w:rFonts w:ascii="Arial Narrow" w:hAnsi="Arial Narrow"/>
          <w:sz w:val="24"/>
          <w:szCs w:val="24"/>
        </w:rPr>
      </w:pPr>
    </w:p>
    <w:p w:rsidR="00525F10" w:rsidRPr="00525F10" w:rsidRDefault="00525F10" w:rsidP="00525F10">
      <w:pPr>
        <w:pStyle w:val="a3"/>
        <w:numPr>
          <w:ilvl w:val="0"/>
          <w:numId w:val="3"/>
        </w:numPr>
        <w:spacing w:after="0" w:line="240" w:lineRule="auto"/>
        <w:jc w:val="center"/>
        <w:rPr>
          <w:rFonts w:ascii="Arial Narrow" w:hAnsi="Arial Narrow"/>
          <w:b/>
          <w:bCs/>
          <w:sz w:val="24"/>
          <w:szCs w:val="24"/>
        </w:rPr>
      </w:pPr>
      <w:r w:rsidRPr="00525F10">
        <w:rPr>
          <w:rFonts w:ascii="Arial Narrow" w:hAnsi="Arial Narrow"/>
          <w:b/>
          <w:bCs/>
          <w:sz w:val="24"/>
          <w:szCs w:val="24"/>
        </w:rPr>
        <w:t>СПОСОБЫ РАСКРЫТИЯ ИНФОРМАЦИИ О СВОЕЙ ДЕЯТЕЛЬНОСТИ</w:t>
      </w:r>
    </w:p>
    <w:p w:rsidR="00525F10" w:rsidRPr="00525F10" w:rsidRDefault="00525F10" w:rsidP="00525F10">
      <w:pPr>
        <w:pStyle w:val="a3"/>
        <w:spacing w:after="0" w:line="240" w:lineRule="auto"/>
        <w:rPr>
          <w:rFonts w:ascii="Arial Narrow" w:hAnsi="Arial Narrow"/>
          <w:sz w:val="24"/>
          <w:szCs w:val="24"/>
        </w:rPr>
      </w:pPr>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 xml:space="preserve">2.1. Раскрытие </w:t>
      </w:r>
      <w:r>
        <w:rPr>
          <w:rFonts w:ascii="Arial Narrow" w:hAnsi="Arial Narrow"/>
          <w:sz w:val="24"/>
          <w:szCs w:val="24"/>
        </w:rPr>
        <w:t xml:space="preserve">МОУ «ООШ с. Озерки </w:t>
      </w:r>
      <w:r w:rsidRPr="00525F10">
        <w:rPr>
          <w:rFonts w:ascii="Arial Narrow" w:hAnsi="Arial Narrow"/>
          <w:sz w:val="24"/>
          <w:szCs w:val="24"/>
        </w:rPr>
        <w:t xml:space="preserve"> Духовницкого р</w:t>
      </w:r>
      <w:r>
        <w:rPr>
          <w:rFonts w:ascii="Arial Narrow" w:hAnsi="Arial Narrow"/>
          <w:sz w:val="24"/>
          <w:szCs w:val="24"/>
        </w:rPr>
        <w:t xml:space="preserve">айона Саратовской области» </w:t>
      </w:r>
      <w:r w:rsidRPr="00525F10">
        <w:rPr>
          <w:rFonts w:ascii="Arial Narrow" w:hAnsi="Arial Narrow"/>
          <w:sz w:val="24"/>
          <w:szCs w:val="24"/>
        </w:rPr>
        <w:t xml:space="preserve"> информации о своей деятельности осуществляется путем размещения ее на официальном сайте </w:t>
      </w:r>
      <w:r>
        <w:rPr>
          <w:rFonts w:ascii="Arial Narrow" w:hAnsi="Arial Narrow"/>
          <w:sz w:val="24"/>
          <w:szCs w:val="24"/>
        </w:rPr>
        <w:t xml:space="preserve">МОУ «ООШ с. Озерки </w:t>
      </w:r>
      <w:r w:rsidRPr="00525F10">
        <w:rPr>
          <w:rFonts w:ascii="Arial Narrow" w:hAnsi="Arial Narrow"/>
          <w:sz w:val="24"/>
          <w:szCs w:val="24"/>
        </w:rPr>
        <w:t xml:space="preserve"> Духовницкого р</w:t>
      </w:r>
      <w:r>
        <w:rPr>
          <w:rFonts w:ascii="Arial Narrow" w:hAnsi="Arial Narrow"/>
          <w:sz w:val="24"/>
          <w:szCs w:val="24"/>
        </w:rPr>
        <w:t xml:space="preserve">айона Саратовской области» </w:t>
      </w:r>
      <w:r w:rsidRPr="00525F10">
        <w:rPr>
          <w:rFonts w:ascii="Arial Narrow" w:hAnsi="Arial Narrow"/>
          <w:sz w:val="24"/>
          <w:szCs w:val="24"/>
        </w:rPr>
        <w:t xml:space="preserve"> (далее </w:t>
      </w:r>
      <w:proofErr w:type="gramStart"/>
      <w:r w:rsidRPr="00525F10">
        <w:rPr>
          <w:rFonts w:ascii="Arial Narrow" w:hAnsi="Arial Narrow"/>
          <w:sz w:val="24"/>
          <w:szCs w:val="24"/>
        </w:rPr>
        <w:t>–О</w:t>
      </w:r>
      <w:proofErr w:type="gramEnd"/>
      <w:r w:rsidRPr="00525F10">
        <w:rPr>
          <w:rFonts w:ascii="Arial Narrow" w:hAnsi="Arial Narrow"/>
          <w:sz w:val="24"/>
          <w:szCs w:val="24"/>
        </w:rPr>
        <w:t>фициальный сайт) в информационно-телекоммуникационной сети «Интернет».</w:t>
      </w:r>
    </w:p>
    <w:p w:rsidR="00525F10" w:rsidRDefault="00525F10" w:rsidP="00525F10">
      <w:pPr>
        <w:spacing w:after="0" w:line="240" w:lineRule="auto"/>
        <w:jc w:val="center"/>
        <w:rPr>
          <w:rFonts w:ascii="Arial Narrow" w:hAnsi="Arial Narrow"/>
          <w:b/>
          <w:bCs/>
          <w:sz w:val="24"/>
          <w:szCs w:val="24"/>
        </w:rPr>
      </w:pPr>
      <w:r w:rsidRPr="00525F10">
        <w:rPr>
          <w:rFonts w:ascii="Arial Narrow" w:hAnsi="Arial Narrow"/>
          <w:sz w:val="24"/>
          <w:szCs w:val="24"/>
        </w:rPr>
        <w:br/>
      </w:r>
      <w:r w:rsidRPr="00525F10">
        <w:rPr>
          <w:rFonts w:ascii="Arial Narrow" w:hAnsi="Arial Narrow"/>
          <w:b/>
          <w:bCs/>
          <w:sz w:val="24"/>
          <w:szCs w:val="24"/>
        </w:rPr>
        <w:t>3. ПЕРЕЧЕНЬ ИНФОРМАЦИИ ОБЯЗАТЕЛЬНОЙ К РАСКРЫТИЮ И СПОСОБЫ РАЗМЕЩЕНИЯ ИНФОРМАЦИИ</w:t>
      </w:r>
    </w:p>
    <w:p w:rsidR="00525F10" w:rsidRPr="00525F10" w:rsidRDefault="00525F10" w:rsidP="00525F10">
      <w:pPr>
        <w:spacing w:after="0" w:line="240" w:lineRule="auto"/>
        <w:jc w:val="center"/>
        <w:rPr>
          <w:rFonts w:ascii="Arial Narrow" w:hAnsi="Arial Narrow"/>
          <w:sz w:val="24"/>
          <w:szCs w:val="24"/>
        </w:rPr>
      </w:pPr>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3.1. Образовательные организации обеспечивают открытость и доступность:</w:t>
      </w:r>
    </w:p>
    <w:p w:rsidR="00525F10" w:rsidRPr="00525F10" w:rsidRDefault="00525F10" w:rsidP="00525F10">
      <w:pPr>
        <w:spacing w:after="0" w:line="240" w:lineRule="auto"/>
        <w:rPr>
          <w:rFonts w:ascii="Arial Narrow" w:hAnsi="Arial Narrow"/>
          <w:sz w:val="24"/>
          <w:szCs w:val="24"/>
        </w:rPr>
      </w:pPr>
      <w:proofErr w:type="gramStart"/>
      <w:r w:rsidRPr="00525F10">
        <w:rPr>
          <w:rFonts w:ascii="Arial Narrow" w:hAnsi="Arial Narrow"/>
          <w:sz w:val="24"/>
          <w:szCs w:val="24"/>
        </w:rPr>
        <w:t>3.1.1. информации:</w:t>
      </w:r>
      <w:r w:rsidRPr="00525F10">
        <w:rPr>
          <w:rFonts w:ascii="Arial Narrow" w:hAnsi="Arial Narrow"/>
          <w:sz w:val="24"/>
          <w:szCs w:val="24"/>
        </w:rPr>
        <w:b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525F10">
        <w:rPr>
          <w:rFonts w:ascii="Arial Narrow" w:hAnsi="Arial Narrow"/>
          <w:sz w:val="24"/>
          <w:szCs w:val="24"/>
        </w:rPr>
        <w:br/>
        <w:t>б) о структуре и об органах управления образовательной организацией;</w:t>
      </w:r>
      <w:r w:rsidRPr="00525F10">
        <w:rPr>
          <w:rFonts w:ascii="Arial Narrow" w:hAnsi="Arial Narrow"/>
          <w:sz w:val="24"/>
          <w:szCs w:val="24"/>
        </w:rPr>
        <w:b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roofErr w:type="gramEnd"/>
      <w:r w:rsidRPr="00525F10">
        <w:rPr>
          <w:rFonts w:ascii="Arial Narrow" w:hAnsi="Arial Narrow"/>
          <w:sz w:val="24"/>
          <w:szCs w:val="24"/>
        </w:rPr>
        <w:br/>
      </w:r>
      <w:proofErr w:type="gramStart"/>
      <w:r w:rsidRPr="00525F10">
        <w:rPr>
          <w:rFonts w:ascii="Arial Narrow" w:hAnsi="Arial Narrow"/>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525F10">
        <w:rPr>
          <w:rFonts w:ascii="Arial Narrow" w:hAnsi="Arial Narrow"/>
          <w:sz w:val="24"/>
          <w:szCs w:val="24"/>
        </w:rPr>
        <w:br/>
      </w:r>
      <w:proofErr w:type="spellStart"/>
      <w:r w:rsidRPr="00525F10">
        <w:rPr>
          <w:rFonts w:ascii="Arial Narrow" w:hAnsi="Arial Narrow"/>
          <w:sz w:val="24"/>
          <w:szCs w:val="24"/>
        </w:rPr>
        <w:t>д</w:t>
      </w:r>
      <w:proofErr w:type="spellEnd"/>
      <w:r w:rsidRPr="00525F10">
        <w:rPr>
          <w:rFonts w:ascii="Arial Narrow" w:hAnsi="Arial Narrow"/>
          <w:sz w:val="24"/>
          <w:szCs w:val="24"/>
        </w:rPr>
        <w:t>) о языках образования;</w:t>
      </w:r>
      <w:r w:rsidRPr="00525F10">
        <w:rPr>
          <w:rFonts w:ascii="Arial Narrow" w:hAnsi="Arial Narrow"/>
          <w:sz w:val="24"/>
          <w:szCs w:val="24"/>
        </w:rPr>
        <w:br/>
        <w:t>е) о федеральных государственных образовательных стандартах, об образовательных стандартах (при их наличии);</w:t>
      </w:r>
      <w:r w:rsidRPr="00525F10">
        <w:rPr>
          <w:rFonts w:ascii="Arial Narrow" w:hAnsi="Arial Narrow"/>
          <w:sz w:val="24"/>
          <w:szCs w:val="24"/>
        </w:rPr>
        <w:br/>
        <w:t>ж) о руководителе образовательной организации, его заместителях</w:t>
      </w:r>
      <w:proofErr w:type="gramEnd"/>
    </w:p>
    <w:p w:rsidR="00525F10" w:rsidRPr="00525F10" w:rsidRDefault="00525F10" w:rsidP="00525F10">
      <w:pPr>
        <w:spacing w:after="0" w:line="240" w:lineRule="auto"/>
        <w:rPr>
          <w:rFonts w:ascii="Arial Narrow" w:hAnsi="Arial Narrow"/>
          <w:sz w:val="24"/>
          <w:szCs w:val="24"/>
        </w:rPr>
      </w:pPr>
      <w:proofErr w:type="spellStart"/>
      <w:r w:rsidRPr="00525F10">
        <w:rPr>
          <w:rFonts w:ascii="Arial Narrow" w:hAnsi="Arial Narrow"/>
          <w:sz w:val="24"/>
          <w:szCs w:val="24"/>
        </w:rPr>
        <w:t>з</w:t>
      </w:r>
      <w:proofErr w:type="spellEnd"/>
      <w:r w:rsidRPr="00525F10">
        <w:rPr>
          <w:rFonts w:ascii="Arial Narrow" w:hAnsi="Arial Narrow"/>
          <w:sz w:val="24"/>
          <w:szCs w:val="24"/>
        </w:rPr>
        <w:t>) о персональном составе педагогических работников с указанием уровня образования, квалификации и опыта работы;</w:t>
      </w:r>
      <w:r w:rsidRPr="00525F10">
        <w:rPr>
          <w:rFonts w:ascii="Arial Narrow" w:hAnsi="Arial Narrow"/>
          <w:sz w:val="24"/>
          <w:szCs w:val="24"/>
        </w:rPr>
        <w:b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525F10">
        <w:rPr>
          <w:rFonts w:ascii="Arial Narrow" w:hAnsi="Arial Narrow"/>
          <w:sz w:val="24"/>
          <w:szCs w:val="24"/>
        </w:rPr>
        <w:br/>
      </w:r>
      <w:proofErr w:type="gramStart"/>
      <w:r w:rsidRPr="00525F10">
        <w:rPr>
          <w:rFonts w:ascii="Arial Narrow" w:hAnsi="Arial Narrow"/>
          <w:sz w:val="24"/>
          <w:szCs w:val="24"/>
        </w:rPr>
        <w:t>к)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525F10">
        <w:rPr>
          <w:rFonts w:ascii="Arial Narrow" w:hAnsi="Arial Narrow"/>
          <w:sz w:val="24"/>
          <w:szCs w:val="24"/>
        </w:rPr>
        <w:br/>
        <w:t>л) о наличии и об условиях предоставления обучающимся мер социальной поддержки;</w:t>
      </w:r>
      <w:proofErr w:type="gramEnd"/>
      <w:r w:rsidRPr="00525F10">
        <w:rPr>
          <w:rFonts w:ascii="Arial Narrow" w:hAnsi="Arial Narrow"/>
          <w:sz w:val="24"/>
          <w:szCs w:val="24"/>
        </w:rPr>
        <w:br/>
        <w:t>м) об объеме образовательной деятельности</w:t>
      </w:r>
      <w:r w:rsidRPr="00525F10">
        <w:rPr>
          <w:rFonts w:ascii="Arial Narrow" w:hAnsi="Arial Narrow"/>
          <w:sz w:val="24"/>
          <w:szCs w:val="24"/>
        </w:rPr>
        <w:br/>
      </w:r>
      <w:proofErr w:type="spellStart"/>
      <w:r w:rsidRPr="00525F10">
        <w:rPr>
          <w:rFonts w:ascii="Arial Narrow" w:hAnsi="Arial Narrow"/>
          <w:sz w:val="24"/>
          <w:szCs w:val="24"/>
        </w:rPr>
        <w:t>н</w:t>
      </w:r>
      <w:proofErr w:type="spellEnd"/>
      <w:r w:rsidRPr="00525F10">
        <w:rPr>
          <w:rFonts w:ascii="Arial Narrow" w:hAnsi="Arial Narrow"/>
          <w:sz w:val="24"/>
          <w:szCs w:val="24"/>
        </w:rPr>
        <w:t>) о поступлении финансовых и материальных средств и об их расходовании по итогам финансового года;</w:t>
      </w:r>
      <w:r w:rsidRPr="00525F10">
        <w:rPr>
          <w:rFonts w:ascii="Arial Narrow" w:hAnsi="Arial Narrow"/>
          <w:sz w:val="24"/>
          <w:szCs w:val="24"/>
        </w:rPr>
        <w:br/>
        <w:t>о) о трудоустройстве выпускников;</w:t>
      </w:r>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3.1.2. копий:</w:t>
      </w:r>
      <w:r w:rsidRPr="00525F10">
        <w:rPr>
          <w:rFonts w:ascii="Arial Narrow" w:hAnsi="Arial Narrow"/>
          <w:sz w:val="24"/>
          <w:szCs w:val="24"/>
        </w:rPr>
        <w:br/>
        <w:t>а) устава образовательной организации;</w:t>
      </w:r>
      <w:r w:rsidRPr="00525F10">
        <w:rPr>
          <w:rFonts w:ascii="Arial Narrow" w:hAnsi="Arial Narrow"/>
          <w:sz w:val="24"/>
          <w:szCs w:val="24"/>
        </w:rPr>
        <w:br/>
        <w:t>б) лицензии на осуществление образовательной деятельности (с приложениями);</w:t>
      </w:r>
      <w:r w:rsidRPr="00525F10">
        <w:rPr>
          <w:rFonts w:ascii="Arial Narrow" w:hAnsi="Arial Narrow"/>
          <w:sz w:val="24"/>
          <w:szCs w:val="24"/>
        </w:rPr>
        <w:br/>
        <w:t>в) свидетельства о государственной аккредитации (с приложениями);</w:t>
      </w:r>
      <w:r w:rsidRPr="00525F10">
        <w:rPr>
          <w:rFonts w:ascii="Arial Narrow" w:hAnsi="Arial Narrow"/>
          <w:sz w:val="24"/>
          <w:szCs w:val="24"/>
        </w:rPr>
        <w:br/>
        <w:t>г) плана финансово-хозяйственной деятельности образовательной организации;</w:t>
      </w:r>
      <w:r w:rsidRPr="00525F10">
        <w:rPr>
          <w:rFonts w:ascii="Arial Narrow" w:hAnsi="Arial Narrow"/>
          <w:sz w:val="24"/>
          <w:szCs w:val="24"/>
        </w:rPr>
        <w:br/>
      </w:r>
      <w:proofErr w:type="spellStart"/>
      <w:r w:rsidRPr="00525F10">
        <w:rPr>
          <w:rFonts w:ascii="Arial Narrow" w:hAnsi="Arial Narrow"/>
          <w:sz w:val="24"/>
          <w:szCs w:val="24"/>
        </w:rPr>
        <w:t>д</w:t>
      </w:r>
      <w:proofErr w:type="spellEnd"/>
      <w:r w:rsidRPr="00525F10">
        <w:rPr>
          <w:rFonts w:ascii="Arial Narrow" w:hAnsi="Arial Narrow"/>
          <w:sz w:val="24"/>
          <w:szCs w:val="24"/>
        </w:rPr>
        <w:t>) локальных нормативных актов, правил внутреннего распорядка обучающихся, правил внутреннего трудового распорядка;</w:t>
      </w:r>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3.1.3. отчета о результатах самообследования. Показатели деятельности образовательной организации, подлежащей самообследованию;</w:t>
      </w:r>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3.1.4.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3.1.5. предписаний органов, осуществляющих государственный контроль (надзор) в сфере образования, отчетов об исполнении таких предписаний;</w:t>
      </w:r>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3.1.6.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 xml:space="preserve">3.2. </w:t>
      </w:r>
      <w:proofErr w:type="gramStart"/>
      <w:r w:rsidRPr="00525F10">
        <w:rPr>
          <w:rFonts w:ascii="Arial Narrow" w:hAnsi="Arial Narrow"/>
          <w:sz w:val="24"/>
          <w:szCs w:val="24"/>
        </w:rPr>
        <w:t>Информация и документы, указанные в пункте 3.1. настоящего Положения, если они в соответствии с законодательством Российской Федерации не отнесены к </w:t>
      </w:r>
      <w:hyperlink r:id="rId5" w:history="1">
        <w:r w:rsidRPr="00525F10">
          <w:rPr>
            <w:rStyle w:val="a8"/>
            <w:rFonts w:ascii="Arial Narrow" w:hAnsi="Arial Narrow"/>
            <w:sz w:val="24"/>
            <w:szCs w:val="24"/>
          </w:rPr>
          <w:t>сведениям</w:t>
        </w:r>
      </w:hyperlink>
      <w:r w:rsidRPr="00525F10">
        <w:rPr>
          <w:rFonts w:ascii="Arial Narrow" w:hAnsi="Arial Narrow"/>
          <w:sz w:val="24"/>
          <w:szCs w:val="24"/>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 xml:space="preserve">3.3. </w:t>
      </w:r>
      <w:proofErr w:type="gramStart"/>
      <w:r w:rsidRPr="00525F10">
        <w:rPr>
          <w:rFonts w:ascii="Arial Narrow" w:hAnsi="Arial Narrow"/>
          <w:sz w:val="24"/>
          <w:szCs w:val="24"/>
        </w:rPr>
        <w:t>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r w:rsidRPr="00525F10">
        <w:rPr>
          <w:rFonts w:ascii="Arial Narrow" w:hAnsi="Arial Narrow"/>
          <w:sz w:val="24"/>
          <w:szCs w:val="24"/>
        </w:rPr>
        <w:br/>
        <w:t>официальный сайт Министерства образования и науки Российской Федерации -</w:t>
      </w:r>
      <w:hyperlink r:id="rId6" w:tgtFrame="_blank" w:history="1">
        <w:r w:rsidRPr="00525F10">
          <w:rPr>
            <w:rStyle w:val="a8"/>
            <w:rFonts w:ascii="Arial Narrow" w:hAnsi="Arial Narrow"/>
            <w:b/>
            <w:bCs/>
            <w:sz w:val="24"/>
            <w:szCs w:val="24"/>
          </w:rPr>
          <w:t>http://www.mon.gov.ru</w:t>
        </w:r>
      </w:hyperlink>
      <w:r w:rsidRPr="00525F10">
        <w:rPr>
          <w:rFonts w:ascii="Arial Narrow" w:hAnsi="Arial Narrow"/>
          <w:sz w:val="24"/>
          <w:szCs w:val="24"/>
        </w:rPr>
        <w:t>; </w:t>
      </w:r>
      <w:r w:rsidRPr="00525F10">
        <w:rPr>
          <w:rFonts w:ascii="Arial Narrow" w:hAnsi="Arial Narrow"/>
          <w:sz w:val="24"/>
          <w:szCs w:val="24"/>
        </w:rPr>
        <w:br/>
        <w:t>федеральный портал "Российское образование" - </w:t>
      </w:r>
      <w:hyperlink r:id="rId7" w:tgtFrame="_blank" w:history="1">
        <w:r w:rsidRPr="00525F10">
          <w:rPr>
            <w:rStyle w:val="a8"/>
            <w:rFonts w:ascii="Arial Narrow" w:hAnsi="Arial Narrow"/>
            <w:b/>
            <w:bCs/>
            <w:sz w:val="24"/>
            <w:szCs w:val="24"/>
          </w:rPr>
          <w:t>http://www.edu.ru</w:t>
        </w:r>
      </w:hyperlink>
      <w:r w:rsidRPr="00525F10">
        <w:rPr>
          <w:rFonts w:ascii="Arial Narrow" w:hAnsi="Arial Narrow"/>
          <w:sz w:val="24"/>
          <w:szCs w:val="24"/>
        </w:rPr>
        <w:t>; </w:t>
      </w:r>
      <w:r w:rsidRPr="00525F10">
        <w:rPr>
          <w:rFonts w:ascii="Arial Narrow" w:hAnsi="Arial Narrow"/>
          <w:sz w:val="24"/>
          <w:szCs w:val="24"/>
        </w:rPr>
        <w:br/>
      </w:r>
      <w:r w:rsidRPr="00525F10">
        <w:rPr>
          <w:rFonts w:ascii="Arial Narrow" w:hAnsi="Arial Narrow"/>
          <w:sz w:val="24"/>
          <w:szCs w:val="24"/>
        </w:rPr>
        <w:lastRenderedPageBreak/>
        <w:t>информационная система "Единое окно доступа к образовательным ресурсам" -</w:t>
      </w:r>
      <w:hyperlink r:id="rId8" w:tgtFrame="_blank" w:history="1">
        <w:r w:rsidRPr="00525F10">
          <w:rPr>
            <w:rStyle w:val="a8"/>
            <w:rFonts w:ascii="Arial Narrow" w:hAnsi="Arial Narrow"/>
            <w:b/>
            <w:bCs/>
            <w:sz w:val="24"/>
            <w:szCs w:val="24"/>
          </w:rPr>
          <w:t>http://window.edu.ru</w:t>
        </w:r>
      </w:hyperlink>
      <w:r w:rsidRPr="00525F10">
        <w:rPr>
          <w:rFonts w:ascii="Arial Narrow" w:hAnsi="Arial Narrow"/>
          <w:sz w:val="24"/>
          <w:szCs w:val="24"/>
        </w:rPr>
        <w:t>; </w:t>
      </w:r>
      <w:r w:rsidRPr="00525F10">
        <w:rPr>
          <w:rFonts w:ascii="Arial Narrow" w:hAnsi="Arial Narrow"/>
          <w:sz w:val="24"/>
          <w:szCs w:val="24"/>
        </w:rPr>
        <w:br/>
        <w:t>единая коллекция цифровых образовательных ресурсов - </w:t>
      </w:r>
      <w:hyperlink r:id="rId9" w:tgtFrame="_blank" w:history="1">
        <w:r w:rsidRPr="00525F10">
          <w:rPr>
            <w:rStyle w:val="a8"/>
            <w:rFonts w:ascii="Arial Narrow" w:hAnsi="Arial Narrow"/>
            <w:b/>
            <w:bCs/>
            <w:sz w:val="24"/>
            <w:szCs w:val="24"/>
          </w:rPr>
          <w:t>http://school-collection.edu.ru</w:t>
        </w:r>
      </w:hyperlink>
      <w:r w:rsidRPr="00525F10">
        <w:rPr>
          <w:rFonts w:ascii="Arial Narrow" w:hAnsi="Arial Narrow"/>
          <w:sz w:val="24"/>
          <w:szCs w:val="24"/>
        </w:rPr>
        <w:t>;</w:t>
      </w:r>
      <w:proofErr w:type="gramEnd"/>
      <w:r w:rsidRPr="00525F10">
        <w:rPr>
          <w:rFonts w:ascii="Arial Narrow" w:hAnsi="Arial Narrow"/>
          <w:sz w:val="24"/>
          <w:szCs w:val="24"/>
        </w:rPr>
        <w:t> </w:t>
      </w:r>
      <w:r w:rsidRPr="00525F10">
        <w:rPr>
          <w:rFonts w:ascii="Arial Narrow" w:hAnsi="Arial Narrow"/>
          <w:sz w:val="24"/>
          <w:szCs w:val="24"/>
        </w:rPr>
        <w:br/>
        <w:t>федеральный центр информационно-образовательных ресурсов - </w:t>
      </w:r>
      <w:hyperlink r:id="rId10" w:tgtFrame="_blank" w:history="1">
        <w:r w:rsidRPr="00525F10">
          <w:rPr>
            <w:rStyle w:val="a8"/>
            <w:rFonts w:ascii="Arial Narrow" w:hAnsi="Arial Narrow"/>
            <w:b/>
            <w:bCs/>
            <w:sz w:val="24"/>
            <w:szCs w:val="24"/>
          </w:rPr>
          <w:t>http://fcior.edu.ru</w:t>
        </w:r>
      </w:hyperlink>
      <w:r w:rsidRPr="00525F10">
        <w:rPr>
          <w:rFonts w:ascii="Arial Narrow" w:hAnsi="Arial Narrow"/>
          <w:sz w:val="24"/>
          <w:szCs w:val="24"/>
        </w:rPr>
        <w:t>.</w:t>
      </w:r>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 xml:space="preserve">3.4. </w:t>
      </w:r>
      <w:proofErr w:type="gramStart"/>
      <w:r w:rsidRPr="00525F10">
        <w:rPr>
          <w:rFonts w:ascii="Arial Narrow" w:hAnsi="Arial Narrow"/>
          <w:sz w:val="24"/>
          <w:szCs w:val="24"/>
        </w:rPr>
        <w:t>Информация, указанная в пункте 3.1. настоящего Положения,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 xml:space="preserve">3.5. При размещении информации на официальном сайте в сети Интернет и ее обновлении </w:t>
      </w:r>
      <w:r>
        <w:rPr>
          <w:rFonts w:ascii="Arial Narrow" w:hAnsi="Arial Narrow"/>
          <w:sz w:val="24"/>
          <w:szCs w:val="24"/>
        </w:rPr>
        <w:t xml:space="preserve">МОУ «ООШ с. Озерки </w:t>
      </w:r>
      <w:r w:rsidRPr="00525F10">
        <w:rPr>
          <w:rFonts w:ascii="Arial Narrow" w:hAnsi="Arial Narrow"/>
          <w:sz w:val="24"/>
          <w:szCs w:val="24"/>
        </w:rPr>
        <w:t xml:space="preserve"> Духовницкого р</w:t>
      </w:r>
      <w:r>
        <w:rPr>
          <w:rFonts w:ascii="Arial Narrow" w:hAnsi="Arial Narrow"/>
          <w:sz w:val="24"/>
          <w:szCs w:val="24"/>
        </w:rPr>
        <w:t xml:space="preserve">айона Саратовской области»  </w:t>
      </w:r>
      <w:r w:rsidRPr="00525F10">
        <w:rPr>
          <w:rFonts w:ascii="Arial Narrow" w:hAnsi="Arial Narrow"/>
          <w:sz w:val="24"/>
          <w:szCs w:val="24"/>
        </w:rPr>
        <w:t>обеспечивается соблюдение требований законодательства Российской Федерации о персональных данных.</w:t>
      </w:r>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 xml:space="preserve">3.6. </w:t>
      </w:r>
      <w:proofErr w:type="gramStart"/>
      <w:r w:rsidRPr="00525F10">
        <w:rPr>
          <w:rFonts w:ascii="Arial Narrow" w:hAnsi="Arial Narrow"/>
          <w:sz w:val="24"/>
          <w:szCs w:val="24"/>
        </w:rPr>
        <w:t>Технологические и программные средства, которые используются для функционирования официального сайта в сети Интернет, должны обеспечивать:</w:t>
      </w:r>
      <w:r w:rsidRPr="00525F10">
        <w:rPr>
          <w:rFonts w:ascii="Arial Narrow" w:hAnsi="Arial Narrow"/>
          <w:sz w:val="24"/>
          <w:szCs w:val="24"/>
        </w:rPr>
        <w:br/>
        <w:t>      а) доступ пользователей для ознакомления с размещенной на сайтах информацией на основе свободного и общедоступного программного обеспечения;</w:t>
      </w:r>
      <w:r w:rsidRPr="00525F10">
        <w:rPr>
          <w:rFonts w:ascii="Arial Narrow" w:hAnsi="Arial Narrow"/>
          <w:sz w:val="24"/>
          <w:szCs w:val="24"/>
        </w:rPr>
        <w:br/>
        <w:t>      б) защиту информации от уничтожения, модификации и блокирования доступа к ней, а также от иных неправомерных действий в отношении такой информации;</w:t>
      </w:r>
      <w:proofErr w:type="gramEnd"/>
      <w:r w:rsidRPr="00525F10">
        <w:rPr>
          <w:rFonts w:ascii="Arial Narrow" w:hAnsi="Arial Narrow"/>
          <w:sz w:val="24"/>
          <w:szCs w:val="24"/>
        </w:rPr>
        <w:br/>
        <w:t>      в) возможность копирования информации на резервный носитель, обеспечивающий ее восстановление.</w:t>
      </w:r>
    </w:p>
    <w:p w:rsidR="00525F10" w:rsidRPr="00525F10" w:rsidRDefault="00525F10" w:rsidP="00525F10">
      <w:pPr>
        <w:spacing w:after="0" w:line="240" w:lineRule="auto"/>
        <w:rPr>
          <w:rFonts w:ascii="Arial Narrow" w:hAnsi="Arial Narrow"/>
          <w:sz w:val="24"/>
          <w:szCs w:val="24"/>
        </w:rPr>
      </w:pPr>
      <w:r w:rsidRPr="00525F10">
        <w:rPr>
          <w:rFonts w:ascii="Arial Narrow" w:hAnsi="Arial Narrow"/>
          <w:sz w:val="24"/>
          <w:szCs w:val="24"/>
        </w:rPr>
        <w:t>3.7. Информация на официальном сайте в сети Интернет размещается на русском языке, может быть размещена на иностранных языках.</w:t>
      </w:r>
    </w:p>
    <w:p w:rsidR="00525F10" w:rsidRPr="00525F10" w:rsidRDefault="00525F10" w:rsidP="00525F10">
      <w:pPr>
        <w:spacing w:after="0" w:line="240" w:lineRule="auto"/>
        <w:rPr>
          <w:rFonts w:ascii="Arial Narrow" w:hAnsi="Arial Narrow"/>
          <w:sz w:val="24"/>
          <w:szCs w:val="24"/>
        </w:rPr>
      </w:pPr>
    </w:p>
    <w:p w:rsidR="00525F10" w:rsidRPr="00525F10" w:rsidRDefault="00525F10" w:rsidP="00525F10">
      <w:pPr>
        <w:spacing w:after="0" w:line="240" w:lineRule="auto"/>
        <w:rPr>
          <w:rFonts w:ascii="Arial Narrow" w:hAnsi="Arial Narrow"/>
          <w:sz w:val="24"/>
          <w:szCs w:val="24"/>
        </w:rPr>
      </w:pPr>
    </w:p>
    <w:p w:rsidR="00E8687D" w:rsidRPr="008C1E75" w:rsidRDefault="00E8687D" w:rsidP="007A1DD2">
      <w:pPr>
        <w:spacing w:after="0" w:line="240" w:lineRule="auto"/>
        <w:jc w:val="right"/>
        <w:rPr>
          <w:rFonts w:ascii="Times New Roman" w:eastAsia="Arial Unicode MS" w:hAnsi="Times New Roman" w:cs="Times New Roman"/>
          <w:bCs/>
          <w:sz w:val="28"/>
          <w:szCs w:val="28"/>
        </w:rPr>
      </w:pPr>
    </w:p>
    <w:sectPr w:rsidR="00E8687D" w:rsidRPr="008C1E75" w:rsidSect="00E811E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663"/>
    <w:multiLevelType w:val="multilevel"/>
    <w:tmpl w:val="134CB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3E3DFE"/>
    <w:multiLevelType w:val="hybridMultilevel"/>
    <w:tmpl w:val="601CAFAE"/>
    <w:lvl w:ilvl="0" w:tplc="690A2EBC">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73CF1753"/>
    <w:multiLevelType w:val="hybridMultilevel"/>
    <w:tmpl w:val="B2D4E1D6"/>
    <w:lvl w:ilvl="0" w:tplc="A50C6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3FD5"/>
    <w:rsid w:val="00011B36"/>
    <w:rsid w:val="00012764"/>
    <w:rsid w:val="00014310"/>
    <w:rsid w:val="000336AD"/>
    <w:rsid w:val="000C5523"/>
    <w:rsid w:val="000D7FD6"/>
    <w:rsid w:val="000E7B58"/>
    <w:rsid w:val="00114F39"/>
    <w:rsid w:val="001604F5"/>
    <w:rsid w:val="00172FA1"/>
    <w:rsid w:val="0023537E"/>
    <w:rsid w:val="002D53EA"/>
    <w:rsid w:val="002F2021"/>
    <w:rsid w:val="0032659C"/>
    <w:rsid w:val="003C22BE"/>
    <w:rsid w:val="003E2BAA"/>
    <w:rsid w:val="0045549F"/>
    <w:rsid w:val="0051698A"/>
    <w:rsid w:val="0052097A"/>
    <w:rsid w:val="00525F10"/>
    <w:rsid w:val="0055585B"/>
    <w:rsid w:val="00582A0D"/>
    <w:rsid w:val="00587137"/>
    <w:rsid w:val="00592E54"/>
    <w:rsid w:val="006274F3"/>
    <w:rsid w:val="00632007"/>
    <w:rsid w:val="00695C84"/>
    <w:rsid w:val="006F130A"/>
    <w:rsid w:val="007502B1"/>
    <w:rsid w:val="00762251"/>
    <w:rsid w:val="00781A04"/>
    <w:rsid w:val="007A1DD2"/>
    <w:rsid w:val="007B2515"/>
    <w:rsid w:val="008922D1"/>
    <w:rsid w:val="008A2F17"/>
    <w:rsid w:val="008C1E75"/>
    <w:rsid w:val="008C4443"/>
    <w:rsid w:val="008E7A70"/>
    <w:rsid w:val="0098108F"/>
    <w:rsid w:val="009A3097"/>
    <w:rsid w:val="009A4367"/>
    <w:rsid w:val="009C3FD5"/>
    <w:rsid w:val="009D5F48"/>
    <w:rsid w:val="00A75619"/>
    <w:rsid w:val="00AC23B0"/>
    <w:rsid w:val="00AD294D"/>
    <w:rsid w:val="00B10B66"/>
    <w:rsid w:val="00B20800"/>
    <w:rsid w:val="00C3252B"/>
    <w:rsid w:val="00C4778E"/>
    <w:rsid w:val="00C572C3"/>
    <w:rsid w:val="00CB6045"/>
    <w:rsid w:val="00CB6990"/>
    <w:rsid w:val="00CC3E50"/>
    <w:rsid w:val="00CE0A99"/>
    <w:rsid w:val="00CE4042"/>
    <w:rsid w:val="00D05279"/>
    <w:rsid w:val="00D33C5E"/>
    <w:rsid w:val="00D76336"/>
    <w:rsid w:val="00DE140F"/>
    <w:rsid w:val="00E43432"/>
    <w:rsid w:val="00E53CAC"/>
    <w:rsid w:val="00E811EB"/>
    <w:rsid w:val="00E8687D"/>
    <w:rsid w:val="00EF38EA"/>
    <w:rsid w:val="00F037FF"/>
    <w:rsid w:val="00F8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49F"/>
  </w:style>
  <w:style w:type="paragraph" w:styleId="3">
    <w:name w:val="heading 3"/>
    <w:basedOn w:val="a"/>
    <w:link w:val="30"/>
    <w:qFormat/>
    <w:rsid w:val="00A75619"/>
    <w:pPr>
      <w:spacing w:before="100" w:beforeAutospacing="1" w:after="100" w:afterAutospacing="1" w:line="240" w:lineRule="auto"/>
      <w:outlineLvl w:val="2"/>
    </w:pPr>
    <w:rPr>
      <w:rFonts w:ascii="Times New Roman" w:eastAsia="Times New Roman" w:hAnsi="Times New Roman" w:cs="Times New Roman"/>
      <w:b/>
      <w:bCs/>
      <w:color w:val="AAAAAA"/>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FD5"/>
    <w:pPr>
      <w:ind w:left="720"/>
      <w:contextualSpacing/>
    </w:pPr>
  </w:style>
  <w:style w:type="paragraph" w:styleId="a4">
    <w:name w:val="Balloon Text"/>
    <w:basedOn w:val="a"/>
    <w:link w:val="a5"/>
    <w:uiPriority w:val="99"/>
    <w:semiHidden/>
    <w:unhideWhenUsed/>
    <w:rsid w:val="009C3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3FD5"/>
    <w:rPr>
      <w:rFonts w:ascii="Tahoma" w:hAnsi="Tahoma" w:cs="Tahoma"/>
      <w:sz w:val="16"/>
      <w:szCs w:val="16"/>
    </w:rPr>
  </w:style>
  <w:style w:type="paragraph" w:customStyle="1" w:styleId="p1">
    <w:name w:val="p1"/>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502B1"/>
  </w:style>
  <w:style w:type="paragraph" w:customStyle="1" w:styleId="p2">
    <w:name w:val="p2"/>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502B1"/>
  </w:style>
  <w:style w:type="paragraph" w:customStyle="1" w:styleId="p3">
    <w:name w:val="p3"/>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502B1"/>
  </w:style>
  <w:style w:type="paragraph" w:customStyle="1" w:styleId="p4">
    <w:name w:val="p4"/>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02B1"/>
  </w:style>
  <w:style w:type="paragraph" w:customStyle="1" w:styleId="p5">
    <w:name w:val="p5"/>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7502B1"/>
  </w:style>
  <w:style w:type="paragraph" w:customStyle="1" w:styleId="p11">
    <w:name w:val="p11"/>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7502B1"/>
  </w:style>
  <w:style w:type="paragraph" w:customStyle="1" w:styleId="p18">
    <w:name w:val="p18"/>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750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A75619"/>
    <w:rPr>
      <w:rFonts w:ascii="Times New Roman" w:eastAsia="Times New Roman" w:hAnsi="Times New Roman" w:cs="Times New Roman"/>
      <w:b/>
      <w:bCs/>
      <w:color w:val="AAAAAA"/>
      <w:sz w:val="32"/>
      <w:szCs w:val="32"/>
    </w:rPr>
  </w:style>
  <w:style w:type="paragraph" w:styleId="a6">
    <w:name w:val="No Spacing"/>
    <w:link w:val="a7"/>
    <w:uiPriority w:val="1"/>
    <w:qFormat/>
    <w:rsid w:val="00A75619"/>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1"/>
    <w:locked/>
    <w:rsid w:val="00E811EB"/>
    <w:rPr>
      <w:rFonts w:ascii="Calibri" w:eastAsia="Calibri" w:hAnsi="Calibri" w:cs="Times New Roman"/>
      <w:lang w:eastAsia="en-US"/>
    </w:rPr>
  </w:style>
  <w:style w:type="character" w:styleId="a8">
    <w:name w:val="Hyperlink"/>
    <w:basedOn w:val="a0"/>
    <w:uiPriority w:val="99"/>
    <w:semiHidden/>
    <w:unhideWhenUsed/>
    <w:rsid w:val="00525F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5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ru/" TargetMode="External"/><Relationship Id="rId11" Type="http://schemas.openxmlformats.org/officeDocument/2006/relationships/fontTable" Target="fontTable.xml"/><Relationship Id="rId5" Type="http://schemas.openxmlformats.org/officeDocument/2006/relationships/hyperlink" Target="http://www.consultant.ru/document/cons_doc_LAW_93980/" TargetMode="Externa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1234</cp:lastModifiedBy>
  <cp:revision>28</cp:revision>
  <cp:lastPrinted>2019-05-07T03:37:00Z</cp:lastPrinted>
  <dcterms:created xsi:type="dcterms:W3CDTF">2002-01-01T21:16:00Z</dcterms:created>
  <dcterms:modified xsi:type="dcterms:W3CDTF">2019-05-07T03:46:00Z</dcterms:modified>
</cp:coreProperties>
</file>