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2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2F679A" w:rsidRPr="0070447A" w:rsidTr="0076058B">
        <w:trPr>
          <w:trHeight w:val="214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A" w:rsidRPr="0070447A" w:rsidRDefault="002F679A" w:rsidP="0076058B">
            <w:pPr>
              <w:pStyle w:val="3"/>
              <w:tabs>
                <w:tab w:val="left" w:pos="708"/>
              </w:tabs>
              <w:rPr>
                <w:rFonts w:ascii="Times New Roman" w:hAnsi="Times New Roman" w:cs="Times New Roman"/>
                <w:b w:val="0"/>
                <w:color w:val="auto"/>
              </w:rPr>
            </w:pPr>
            <w:r w:rsidRPr="0070447A">
              <w:rPr>
                <w:rFonts w:ascii="Times New Roman" w:hAnsi="Times New Roman" w:cs="Times New Roman"/>
                <w:color w:val="auto"/>
              </w:rPr>
              <w:t>РАССМОТРЕНО:</w:t>
            </w:r>
            <w:r w:rsidRPr="0070447A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На педагогическом совете</w:t>
            </w:r>
          </w:p>
          <w:p w:rsidR="002F679A" w:rsidRPr="0070447A" w:rsidRDefault="002F679A" w:rsidP="0076058B">
            <w:pPr>
              <w:pStyle w:val="3"/>
              <w:tabs>
                <w:tab w:val="left" w:pos="708"/>
              </w:tabs>
              <w:rPr>
                <w:rFonts w:ascii="Times New Roman" w:hAnsi="Times New Roman" w:cs="Times New Roman"/>
                <w:b w:val="0"/>
                <w:color w:val="auto"/>
              </w:rPr>
            </w:pPr>
            <w:r w:rsidRPr="0070447A">
              <w:rPr>
                <w:rFonts w:ascii="Times New Roman" w:hAnsi="Times New Roman" w:cs="Times New Roman"/>
                <w:b w:val="0"/>
                <w:color w:val="auto"/>
              </w:rPr>
              <w:t>Протокол № ___</w:t>
            </w:r>
            <w:r w:rsidRPr="0070447A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5</w:t>
            </w:r>
            <w:r w:rsidRPr="0070447A">
              <w:rPr>
                <w:rFonts w:ascii="Times New Roman" w:hAnsi="Times New Roman" w:cs="Times New Roman"/>
                <w:b w:val="0"/>
                <w:color w:val="auto"/>
              </w:rPr>
              <w:t>__                                       от  «__</w:t>
            </w:r>
            <w:r w:rsidRPr="0070447A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22</w:t>
            </w:r>
            <w:r w:rsidRPr="0070447A">
              <w:rPr>
                <w:rFonts w:ascii="Times New Roman" w:hAnsi="Times New Roman" w:cs="Times New Roman"/>
                <w:b w:val="0"/>
                <w:color w:val="auto"/>
              </w:rPr>
              <w:t xml:space="preserve">___» </w:t>
            </w:r>
            <w:r w:rsidRPr="0070447A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мая </w:t>
            </w:r>
            <w:r w:rsidRPr="0070447A">
              <w:rPr>
                <w:rFonts w:ascii="Times New Roman" w:hAnsi="Times New Roman" w:cs="Times New Roman"/>
                <w:b w:val="0"/>
                <w:color w:val="auto"/>
              </w:rPr>
              <w:t xml:space="preserve">  2015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A" w:rsidRPr="00684162" w:rsidRDefault="002F679A" w:rsidP="0076058B">
            <w:pPr>
              <w:pStyle w:val="3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84162">
              <w:rPr>
                <w:rFonts w:ascii="Times New Roman" w:hAnsi="Times New Roman" w:cs="Times New Roman"/>
                <w:color w:val="auto"/>
              </w:rPr>
              <w:t>СОГЛАСОВАНО:</w:t>
            </w:r>
            <w:r w:rsidRPr="00684162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Председатель Управляющего Совета МОУ «ООШ с. Озерки  Духовницкого района Саратовской области»</w:t>
            </w:r>
          </w:p>
          <w:p w:rsidR="002F679A" w:rsidRPr="00684162" w:rsidRDefault="002F679A" w:rsidP="0076058B">
            <w:pPr>
              <w:pStyle w:val="3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84162">
              <w:rPr>
                <w:rFonts w:ascii="Times New Roman" w:hAnsi="Times New Roman" w:cs="Times New Roman"/>
                <w:b w:val="0"/>
                <w:color w:val="auto"/>
              </w:rPr>
              <w:t>_____________/Т.К.Киреева/</w:t>
            </w:r>
          </w:p>
          <w:p w:rsidR="002F679A" w:rsidRPr="0070447A" w:rsidRDefault="002F679A" w:rsidP="007605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4162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684162">
              <w:rPr>
                <w:rFonts w:ascii="Times New Roman" w:hAnsi="Times New Roman"/>
                <w:sz w:val="24"/>
                <w:szCs w:val="24"/>
                <w:u w:val="single"/>
              </w:rPr>
              <w:t>3_</w:t>
            </w:r>
            <w:r w:rsidRPr="00684162">
              <w:rPr>
                <w:rFonts w:ascii="Times New Roman" w:hAnsi="Times New Roman"/>
                <w:sz w:val="24"/>
                <w:szCs w:val="24"/>
              </w:rPr>
              <w:t xml:space="preserve">_                                             от  </w:t>
            </w:r>
            <w:r w:rsidRPr="00684162">
              <w:rPr>
                <w:rFonts w:ascii="Times New Roman" w:hAnsi="Times New Roman"/>
                <w:sz w:val="24"/>
                <w:szCs w:val="24"/>
                <w:u w:val="single"/>
              </w:rPr>
              <w:t>«___20__»</w:t>
            </w:r>
            <w:r w:rsidRPr="00684162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6841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мая   </w:t>
            </w:r>
            <w:r w:rsidRPr="00684162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A" w:rsidRPr="0070447A" w:rsidRDefault="002F679A" w:rsidP="0076058B">
            <w:pPr>
              <w:pStyle w:val="3"/>
              <w:tabs>
                <w:tab w:val="left" w:pos="708"/>
              </w:tabs>
              <w:rPr>
                <w:rFonts w:ascii="Times New Roman" w:hAnsi="Times New Roman" w:cs="Times New Roman"/>
                <w:b w:val="0"/>
                <w:color w:val="auto"/>
              </w:rPr>
            </w:pPr>
            <w:r w:rsidRPr="0070447A">
              <w:rPr>
                <w:rFonts w:ascii="Times New Roman" w:hAnsi="Times New Roman" w:cs="Times New Roman"/>
                <w:color w:val="auto"/>
              </w:rPr>
              <w:t>УТВЕРЖДАЮ:</w:t>
            </w:r>
            <w:r w:rsidRPr="0070447A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Директор МОУ «ООШ с. Озерки  Духовницкого района Саратовской области» </w:t>
            </w:r>
          </w:p>
          <w:p w:rsidR="002F679A" w:rsidRPr="0070447A" w:rsidRDefault="002F679A" w:rsidP="0076058B">
            <w:pPr>
              <w:pStyle w:val="3"/>
              <w:tabs>
                <w:tab w:val="left" w:pos="708"/>
              </w:tabs>
              <w:rPr>
                <w:rFonts w:ascii="Times New Roman" w:hAnsi="Times New Roman" w:cs="Times New Roman"/>
                <w:b w:val="0"/>
                <w:color w:val="auto"/>
              </w:rPr>
            </w:pPr>
            <w:r w:rsidRPr="0070447A">
              <w:rPr>
                <w:rFonts w:ascii="Times New Roman" w:hAnsi="Times New Roman" w:cs="Times New Roman"/>
                <w:b w:val="0"/>
                <w:color w:val="auto"/>
              </w:rPr>
              <w:t>__________/ Н.А.</w:t>
            </w:r>
            <w:r w:rsidR="0074116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70447A">
              <w:rPr>
                <w:rFonts w:ascii="Times New Roman" w:hAnsi="Times New Roman" w:cs="Times New Roman"/>
                <w:b w:val="0"/>
                <w:color w:val="auto"/>
              </w:rPr>
              <w:t>Алябухова</w:t>
            </w:r>
            <w:proofErr w:type="spellEnd"/>
            <w:r w:rsidRPr="0070447A">
              <w:rPr>
                <w:rFonts w:ascii="Times New Roman" w:hAnsi="Times New Roman" w:cs="Times New Roman"/>
                <w:b w:val="0"/>
                <w:color w:val="auto"/>
              </w:rPr>
              <w:t>/ Приказ № _</w:t>
            </w:r>
            <w:r w:rsidRPr="0070447A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69</w:t>
            </w:r>
            <w:r w:rsidRPr="0070447A">
              <w:rPr>
                <w:rFonts w:ascii="Times New Roman" w:hAnsi="Times New Roman" w:cs="Times New Roman"/>
                <w:b w:val="0"/>
                <w:color w:val="auto"/>
              </w:rPr>
              <w:t>___                                                от  «</w:t>
            </w:r>
            <w:r w:rsidRPr="0070447A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25</w:t>
            </w:r>
            <w:r w:rsidRPr="0070447A">
              <w:rPr>
                <w:rFonts w:ascii="Times New Roman" w:hAnsi="Times New Roman" w:cs="Times New Roman"/>
                <w:b w:val="0"/>
                <w:color w:val="auto"/>
              </w:rPr>
              <w:t>» _</w:t>
            </w:r>
            <w:r w:rsidRPr="0070447A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мая    </w:t>
            </w:r>
            <w:r w:rsidRPr="0070447A">
              <w:rPr>
                <w:rFonts w:ascii="Times New Roman" w:hAnsi="Times New Roman" w:cs="Times New Roman"/>
                <w:b w:val="0"/>
                <w:color w:val="auto"/>
              </w:rPr>
              <w:t xml:space="preserve"> 2015 г.</w:t>
            </w:r>
          </w:p>
          <w:p w:rsidR="002F679A" w:rsidRPr="0070447A" w:rsidRDefault="002F679A" w:rsidP="0076058B">
            <w:pPr>
              <w:pStyle w:val="3"/>
              <w:tabs>
                <w:tab w:val="left" w:pos="708"/>
              </w:tabs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7F4406" w:rsidRPr="007F4406" w:rsidRDefault="007F4406" w:rsidP="002F67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F4406" w:rsidRPr="007F4406" w:rsidRDefault="007F4406" w:rsidP="007F4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F4406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7F44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7F4406" w:rsidRPr="007F4406" w:rsidRDefault="007F4406" w:rsidP="007F44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F4406">
        <w:rPr>
          <w:rFonts w:ascii="Times New Roman" w:eastAsia="Arial Unicode MS" w:hAnsi="Times New Roman" w:cs="Tahoma"/>
          <w:b/>
          <w:bCs/>
          <w:kern w:val="3"/>
          <w:sz w:val="40"/>
          <w:szCs w:val="40"/>
          <w:lang w:eastAsia="ru-RU"/>
        </w:rPr>
        <w:t xml:space="preserve">о защите, хранении, обработке и передаче персональных данных обучающихся </w:t>
      </w:r>
      <w:r w:rsidR="003D1A44" w:rsidRPr="003D1A4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и их родителей (законных представителей)</w:t>
      </w:r>
      <w:r w:rsidR="003D1A4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в </w:t>
      </w:r>
      <w:r w:rsidRPr="007F4406">
        <w:rPr>
          <w:rFonts w:ascii="Times New Roman" w:eastAsia="Arial Unicode MS" w:hAnsi="Times New Roman" w:cs="Tahoma"/>
          <w:b/>
          <w:bCs/>
          <w:kern w:val="3"/>
          <w:sz w:val="40"/>
          <w:szCs w:val="40"/>
          <w:lang w:eastAsia="ru-RU"/>
        </w:rPr>
        <w:t xml:space="preserve">МОУ « </w:t>
      </w:r>
      <w:r w:rsidR="002F679A">
        <w:rPr>
          <w:rFonts w:ascii="Times New Roman" w:eastAsia="Arial Unicode MS" w:hAnsi="Times New Roman" w:cs="Tahoma"/>
          <w:b/>
          <w:bCs/>
          <w:kern w:val="3"/>
          <w:sz w:val="40"/>
          <w:szCs w:val="40"/>
          <w:lang w:eastAsia="ru-RU"/>
        </w:rPr>
        <w:t>ОО</w:t>
      </w:r>
      <w:bookmarkStart w:id="0" w:name="_GoBack"/>
      <w:bookmarkEnd w:id="0"/>
      <w:r w:rsidR="002F679A">
        <w:rPr>
          <w:rFonts w:ascii="Times New Roman" w:eastAsia="Arial Unicode MS" w:hAnsi="Times New Roman" w:cs="Tahoma"/>
          <w:b/>
          <w:bCs/>
          <w:kern w:val="3"/>
          <w:sz w:val="40"/>
          <w:szCs w:val="40"/>
          <w:lang w:eastAsia="ru-RU"/>
        </w:rPr>
        <w:t>Ш с. Озерки Духовницкого района Саратовской области</w:t>
      </w:r>
      <w:r w:rsidRPr="007F4406">
        <w:rPr>
          <w:rFonts w:ascii="Times New Roman" w:eastAsia="Arial Unicode MS" w:hAnsi="Times New Roman" w:cs="Tahoma"/>
          <w:b/>
          <w:bCs/>
          <w:kern w:val="3"/>
          <w:sz w:val="40"/>
          <w:szCs w:val="40"/>
          <w:lang w:eastAsia="ru-RU"/>
        </w:rPr>
        <w:t>»</w:t>
      </w:r>
    </w:p>
    <w:p w:rsidR="007F4406" w:rsidRPr="007F4406" w:rsidRDefault="007F4406" w:rsidP="007F4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F4406">
        <w:rPr>
          <w:rFonts w:ascii="Times New Roman" w:eastAsia="Arial Unicode MS" w:hAnsi="Times New Roman" w:cs="Tahoma"/>
          <w:kern w:val="3"/>
          <w:sz w:val="40"/>
          <w:szCs w:val="40"/>
          <w:lang w:eastAsia="ru-RU"/>
        </w:rPr>
        <w:t> 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01 ноября 2011 г. № 1119 «Об утверждении </w:t>
      </w:r>
      <w:proofErr w:type="spell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трактований</w:t>
      </w:r>
      <w:proofErr w:type="spell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к защите  персональных данных  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F4406" w:rsidRPr="002F679A" w:rsidRDefault="007F4406" w:rsidP="002F67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1. Общие положения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1.1. 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- администрация) в связи с отношениями обучения и воспитания обучающегося и касающиеся обучающегося.</w:t>
      </w:r>
      <w:proofErr w:type="gramEnd"/>
    </w:p>
    <w:p w:rsidR="007F4406" w:rsidRPr="002F679A" w:rsidRDefault="007F4406" w:rsidP="002F679A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1.2. 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К персональным данным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обучающегося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относятся: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сведения, содержащиеся в свидетельстве о рождении, паспорте или ином документе, удостоверяющем личность;</w:t>
      </w:r>
    </w:p>
    <w:p w:rsidR="007F4406" w:rsidRPr="002F679A" w:rsidRDefault="007F4406" w:rsidP="002F679A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информация, содержащаяся в личном деле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обучающегося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;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информация, содержащаяся в личном деле обучающегося, лишенного родительского попечения;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сведения, содержащиеся в документах воинского учета (при их наличии);</w:t>
      </w:r>
    </w:p>
    <w:p w:rsidR="007F4406" w:rsidRPr="002F679A" w:rsidRDefault="007F4406" w:rsidP="002F679A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информация об успеваемости;</w:t>
      </w:r>
    </w:p>
    <w:p w:rsidR="007F4406" w:rsidRPr="002F679A" w:rsidRDefault="007F4406" w:rsidP="002F679A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документ о месте проживания;</w:t>
      </w:r>
    </w:p>
    <w:p w:rsidR="007F4406" w:rsidRPr="002F679A" w:rsidRDefault="007F4406" w:rsidP="002F679A">
      <w:pPr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-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иные сведения, необходимые для определения отношений обучения и воспитания.</w:t>
      </w:r>
    </w:p>
    <w:p w:rsidR="007F4406" w:rsidRPr="002F679A" w:rsidRDefault="007F4406" w:rsidP="002F679A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1.3. 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Администрация может получить от самого обучающегося данные о:</w:t>
      </w:r>
    </w:p>
    <w:p w:rsidR="007F4406" w:rsidRPr="002F679A" w:rsidRDefault="007F4406" w:rsidP="002F679A">
      <w:pPr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  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фамилии, имени, отчестве, дате рождения, месте жительстве обучающегося,</w:t>
      </w:r>
    </w:p>
    <w:p w:rsidR="007F4406" w:rsidRPr="002F679A" w:rsidRDefault="007F4406" w:rsidP="002F679A">
      <w:pPr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 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фамилии, имени, отчестве родителей (законных представителей) обучающегося.</w:t>
      </w:r>
    </w:p>
    <w:p w:rsidR="007F4406" w:rsidRPr="002F679A" w:rsidRDefault="007F4406" w:rsidP="002F679A">
      <w:pPr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обучающемуся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гарантий и компенсаций, установленных действующим законодательством:</w:t>
      </w:r>
    </w:p>
    <w:p w:rsidR="007F4406" w:rsidRPr="002F679A" w:rsidRDefault="007F4406" w:rsidP="002F679A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документы о составе семьи;</w:t>
      </w:r>
    </w:p>
    <w:p w:rsidR="007F4406" w:rsidRPr="002F679A" w:rsidRDefault="007F4406" w:rsidP="002F679A">
      <w:pPr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7F4406" w:rsidRPr="002F679A" w:rsidRDefault="007F4406" w:rsidP="002F679A">
      <w:pPr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7F4406" w:rsidRPr="002F679A" w:rsidRDefault="007F4406" w:rsidP="002F679A">
      <w:pPr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1.4. 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7F4406" w:rsidRPr="002F679A" w:rsidRDefault="007F4406" w:rsidP="002F679A">
      <w:pPr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1.5.  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Персональные данные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обучающегося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являются конфиденциальной информацией и не могут быть использованы администрацией или любым иным лицом в личных целях.</w:t>
      </w:r>
    </w:p>
    <w:p w:rsidR="007F4406" w:rsidRPr="002F679A" w:rsidRDefault="007F4406" w:rsidP="002F679A">
      <w:pPr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1.6.   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7F4406" w:rsidRPr="002F679A" w:rsidRDefault="007F4406" w:rsidP="002F679A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 xml:space="preserve">2. Хранение, обработка и передача персональных данных   </w:t>
      </w:r>
      <w:proofErr w:type="gramStart"/>
      <w:r w:rsidRPr="002F679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обучающегося</w:t>
      </w:r>
      <w:proofErr w:type="gramEnd"/>
    </w:p>
    <w:p w:rsidR="007F4406" w:rsidRPr="002F679A" w:rsidRDefault="007F4406" w:rsidP="002F679A">
      <w:pPr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7F4406" w:rsidRPr="002F679A" w:rsidRDefault="007F4406" w:rsidP="002F679A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2.2. 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Право доступа к персональным данным обучающегося имеют:</w:t>
      </w:r>
    </w:p>
    <w:p w:rsidR="007F4406" w:rsidRPr="002F679A" w:rsidRDefault="007F4406" w:rsidP="002F679A">
      <w:pPr>
        <w:spacing w:after="0" w:line="240" w:lineRule="auto"/>
        <w:ind w:left="6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работники Министерства (управления) образования (при наличии соответствующих полномочий, установленных приказом Министерства (управления) образования</w:t>
      </w:r>
      <w:proofErr w:type="gramEnd"/>
    </w:p>
    <w:p w:rsidR="007F4406" w:rsidRPr="002F679A" w:rsidRDefault="007F4406" w:rsidP="002F679A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директор образовательного учреждения;</w:t>
      </w:r>
    </w:p>
    <w:p w:rsidR="007F4406" w:rsidRPr="002F679A" w:rsidRDefault="007F4406" w:rsidP="002F679A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заместитель директора по УВР;</w:t>
      </w:r>
    </w:p>
    <w:p w:rsidR="007F4406" w:rsidRPr="002F679A" w:rsidRDefault="007F4406" w:rsidP="002F679A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-классные руководители (только к персональным данным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обучающихся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своего класса);</w:t>
      </w:r>
    </w:p>
    <w:p w:rsidR="007F4406" w:rsidRPr="002F679A" w:rsidRDefault="007F4406" w:rsidP="002F679A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библиотекарь;</w:t>
      </w:r>
    </w:p>
    <w:p w:rsidR="007F4406" w:rsidRPr="002F679A" w:rsidRDefault="007F4406" w:rsidP="002F679A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социальный педагог;</w:t>
      </w:r>
    </w:p>
    <w:p w:rsidR="007F4406" w:rsidRPr="002F679A" w:rsidRDefault="007F4406" w:rsidP="002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        -  медработник.</w:t>
      </w:r>
    </w:p>
    <w:p w:rsidR="007F4406" w:rsidRPr="002F679A" w:rsidRDefault="007F4406" w:rsidP="002F679A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2.3.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Директор образовательного учреждения осуществляет прием обучающегося в образовательное учреждение.</w:t>
      </w:r>
    </w:p>
    <w:p w:rsidR="007F4406" w:rsidRPr="002F679A" w:rsidRDefault="007F4406" w:rsidP="002F679A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7F4406" w:rsidRPr="002F679A" w:rsidRDefault="007F4406" w:rsidP="002F679A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2.4. 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Классный руководитель:</w:t>
      </w:r>
    </w:p>
    <w:p w:rsidR="007F4406" w:rsidRPr="002F679A" w:rsidRDefault="007F4406" w:rsidP="002F679A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принимает или оформляет вновь личное дело обучающегося и вносит в него необходимые данные;</w:t>
      </w:r>
    </w:p>
    <w:p w:rsidR="007F4406" w:rsidRPr="002F679A" w:rsidRDefault="007F4406" w:rsidP="002F6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7F4406" w:rsidRPr="002F679A" w:rsidRDefault="007F4406" w:rsidP="002F679A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 заявлению прилагается:</w:t>
      </w:r>
    </w:p>
    <w:p w:rsidR="007F4406" w:rsidRPr="002F679A" w:rsidRDefault="007F4406" w:rsidP="002F679A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родителем: копия документа, удостоверяющего личность;</w:t>
      </w:r>
    </w:p>
    <w:p w:rsidR="007F4406" w:rsidRPr="002F679A" w:rsidRDefault="007F4406" w:rsidP="002F679A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законным представителем: копия удостоверения опекуна (попечителя).</w:t>
      </w:r>
    </w:p>
    <w:p w:rsidR="007F4406" w:rsidRPr="002F679A" w:rsidRDefault="007F4406" w:rsidP="002F679A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Не имеет права получать информацию об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обучающемся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родитель,</w:t>
      </w:r>
    </w:p>
    <w:p w:rsidR="007F4406" w:rsidRPr="002F679A" w:rsidRDefault="007F4406" w:rsidP="002F679A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лишенный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или ограниченный в родительских правах на основании вступившего в законную силу постановления суда.</w:t>
      </w:r>
    </w:p>
    <w:p w:rsidR="007F4406" w:rsidRPr="002F679A" w:rsidRDefault="007F4406" w:rsidP="002F679A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2.5.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При передаче персональных данных обучающегося директор, администратор, заместители директора по УВР, классные руководители, социальный педагог, обязаны:</w:t>
      </w:r>
    </w:p>
    <w:p w:rsidR="007F4406" w:rsidRPr="002F679A" w:rsidRDefault="007F4406" w:rsidP="002F679A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-потребовать от этих лиц письменное подтверждение соблюдения этого условия.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2.6.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2.7.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7F4406" w:rsidRPr="002F679A" w:rsidRDefault="007F4406" w:rsidP="002F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 xml:space="preserve">3. Обязанности работников администрации, имеющих доступ к персональным данным </w:t>
      </w:r>
      <w:proofErr w:type="gramStart"/>
      <w:r w:rsidRPr="002F679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обучающегося</w:t>
      </w:r>
      <w:proofErr w:type="gramEnd"/>
      <w:r w:rsidRPr="002F679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, по их хранению и защите.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3.1. Работники администрации, имеющие доступ к персональным данным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обучающегося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, обязаны: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3.1.1.  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3.1.2.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  <w:proofErr w:type="gramEnd"/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3.1.3.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  <w:proofErr w:type="gramEnd"/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3.1.4.  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соблюдать требование конфиденциальности персональных данных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обучающегося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;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3.1.6.  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3.1.6.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ограничивать персональные данные обучающегося при передаче уполномоченным работникам правоохранительных органов или работникам Министерства (управления) образования только той информацией, которая необходима для выполнения указанными лицами их функций;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3.1.7.     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данные;</w:t>
      </w:r>
    </w:p>
    <w:p w:rsidR="007F4406" w:rsidRPr="002F679A" w:rsidRDefault="007F4406" w:rsidP="002F679A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3.1.8.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7F4406" w:rsidRPr="002F679A" w:rsidRDefault="007F4406" w:rsidP="002F679A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3.2.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Лица, имеющие доступ к персональным данным обучающегося, не вправе:</w:t>
      </w:r>
      <w:proofErr w:type="gramEnd"/>
    </w:p>
    <w:p w:rsidR="007F4406" w:rsidRPr="002F679A" w:rsidRDefault="007F4406" w:rsidP="002F679A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3.2.1.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получать и обрабатывать персональные данные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обучающегося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о его религиозных и иных убеждениях, семейной и личной жизни;</w:t>
      </w:r>
    </w:p>
    <w:p w:rsidR="007F4406" w:rsidRPr="002F679A" w:rsidRDefault="007F4406" w:rsidP="002F679A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3.2.2.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предоставлять персональные данные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обучающегося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в коммерческих целях.</w:t>
      </w:r>
    </w:p>
    <w:p w:rsidR="007F4406" w:rsidRPr="002F679A" w:rsidRDefault="007F4406" w:rsidP="002F679A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3.3.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7F4406" w:rsidRPr="002F679A" w:rsidRDefault="007F4406" w:rsidP="002F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4. Права и обязанности обучающегося, родителя (законного представителя)</w:t>
      </w:r>
    </w:p>
    <w:p w:rsidR="007F4406" w:rsidRPr="002F679A" w:rsidRDefault="007F4406" w:rsidP="002F679A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4.1.  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на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:</w:t>
      </w:r>
    </w:p>
    <w:p w:rsidR="007F4406" w:rsidRPr="002F679A" w:rsidRDefault="007F4406" w:rsidP="002F679A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4.1.1.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7F4406" w:rsidRPr="002F679A" w:rsidRDefault="007F4406" w:rsidP="002F679A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4.1.2.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обучающегося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, обо всех произведенных в них исключениях, исправлениях или дополнениях;</w:t>
      </w:r>
    </w:p>
    <w:p w:rsidR="007F4406" w:rsidRPr="002F679A" w:rsidRDefault="007F4406" w:rsidP="002F679A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4.1.3.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7F4406" w:rsidRPr="002F679A" w:rsidRDefault="007F4406" w:rsidP="002F679A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4.1.4.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возмещение убытков и (или) компенсацию морального вреда в судебном порядке.</w:t>
      </w:r>
    </w:p>
    <w:p w:rsidR="007F4406" w:rsidRPr="002F679A" w:rsidRDefault="007F4406" w:rsidP="002F679A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4.2. 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7F4406" w:rsidRPr="002F679A" w:rsidRDefault="007F4406" w:rsidP="002F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 xml:space="preserve">5. Хранение персональных данных </w:t>
      </w:r>
      <w:proofErr w:type="gramStart"/>
      <w:r w:rsidRPr="002F679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обучающегося</w:t>
      </w:r>
      <w:proofErr w:type="gramEnd"/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Должны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хранится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в сейфе на бумажных носителях и на электронных носителях с ограниченным доступом документы:</w:t>
      </w:r>
    </w:p>
    <w:p w:rsidR="007F4406" w:rsidRPr="002F679A" w:rsidRDefault="007F4406" w:rsidP="002F679A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поступившие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от родителя (законного представителя);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-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сведения об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обучающемся</w:t>
      </w:r>
      <w:proofErr w:type="gramEnd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, поступившие от третьих лиц с письменного согласия родителя (законного представителя);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иная информация, которая касается отношений обучения и воспитания обучающегося.</w:t>
      </w:r>
    </w:p>
    <w:p w:rsidR="007F4406" w:rsidRPr="002F679A" w:rsidRDefault="007F4406" w:rsidP="002F679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6. Ответственность администрац</w:t>
      </w:r>
      <w:proofErr w:type="gramStart"/>
      <w:r w:rsidRPr="002F679A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ии и ее</w:t>
      </w:r>
      <w:proofErr w:type="gramEnd"/>
      <w:r w:rsidRPr="002F679A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 xml:space="preserve"> сотрудников</w:t>
      </w:r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6.1.     </w:t>
      </w:r>
      <w:proofErr w:type="gramStart"/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7F4406" w:rsidRPr="002F679A" w:rsidRDefault="007F4406" w:rsidP="002F679A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9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6.2.    </w:t>
      </w:r>
      <w:r w:rsidRPr="002F679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2227A4" w:rsidRPr="002F679A" w:rsidRDefault="002227A4" w:rsidP="002F6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27A4" w:rsidRPr="002F679A" w:rsidSect="002F67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E80"/>
    <w:rsid w:val="0014712C"/>
    <w:rsid w:val="002227A4"/>
    <w:rsid w:val="002E6E80"/>
    <w:rsid w:val="002F679A"/>
    <w:rsid w:val="003D1A44"/>
    <w:rsid w:val="00741166"/>
    <w:rsid w:val="007F4406"/>
    <w:rsid w:val="00E7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4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79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0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F679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67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2F67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ФроловаТА</dc:creator>
  <cp:keywords/>
  <dc:description/>
  <cp:lastModifiedBy>user</cp:lastModifiedBy>
  <cp:revision>5</cp:revision>
  <cp:lastPrinted>2017-11-24T04:05:00Z</cp:lastPrinted>
  <dcterms:created xsi:type="dcterms:W3CDTF">2015-03-18T07:24:00Z</dcterms:created>
  <dcterms:modified xsi:type="dcterms:W3CDTF">2017-11-24T04:06:00Z</dcterms:modified>
</cp:coreProperties>
</file>